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F763" w14:textId="7A1A7DC6"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CSC 244/444                                                   </w:t>
      </w:r>
      <w:r w:rsidR="00E766CB">
        <w:rPr>
          <w:rFonts w:ascii="Arial" w:hAnsi="Arial" w:cs="Arial"/>
          <w:color w:val="000000"/>
          <w:sz w:val="22"/>
          <w:szCs w:val="22"/>
        </w:rPr>
        <w:t xml:space="preserve">Sept </w:t>
      </w:r>
      <w:r w:rsidR="00DB4639">
        <w:rPr>
          <w:rFonts w:ascii="Arial" w:hAnsi="Arial" w:cs="Arial"/>
          <w:color w:val="000000"/>
          <w:sz w:val="22"/>
          <w:szCs w:val="22"/>
        </w:rPr>
        <w:t>5</w:t>
      </w:r>
      <w:r w:rsidRPr="00A314EA">
        <w:rPr>
          <w:rFonts w:ascii="Arial" w:hAnsi="Arial" w:cs="Arial"/>
          <w:color w:val="000000"/>
          <w:sz w:val="22"/>
          <w:szCs w:val="22"/>
        </w:rPr>
        <w:t>/</w:t>
      </w:r>
      <w:r w:rsidR="001E3791">
        <w:rPr>
          <w:rFonts w:ascii="Arial" w:hAnsi="Arial" w:cs="Arial"/>
          <w:color w:val="000000"/>
          <w:sz w:val="22"/>
          <w:szCs w:val="22"/>
        </w:rPr>
        <w:t>2</w:t>
      </w:r>
      <w:r w:rsidR="00DB4639">
        <w:rPr>
          <w:rFonts w:ascii="Arial" w:hAnsi="Arial" w:cs="Arial"/>
          <w:color w:val="000000"/>
          <w:sz w:val="22"/>
          <w:szCs w:val="22"/>
        </w:rPr>
        <w:t>3</w:t>
      </w:r>
    </w:p>
    <w:p w14:paraId="6CDA6914"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1FE157C" w14:textId="343DFBFB" w:rsidR="00741211" w:rsidRPr="007655D2"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r w:rsidRPr="007655D2">
        <w:rPr>
          <w:rFonts w:ascii="Arial" w:hAnsi="Arial" w:cs="Arial"/>
          <w:b/>
          <w:bCs/>
          <w:color w:val="000000"/>
        </w:rPr>
        <w:t xml:space="preserve"> LECTURE 1: The Role of Logic in AI</w:t>
      </w:r>
    </w:p>
    <w:p w14:paraId="48F8A3D9" w14:textId="17801722" w:rsidR="007655D2" w:rsidRPr="00A314EA" w:rsidRDefault="007655D2"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DD3ECD4" w14:textId="28042A93" w:rsidR="00741211" w:rsidRPr="00A314EA" w:rsidRDefault="004B45C8"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286A6427" wp14:editId="73926FA1">
                <wp:simplePos x="0" y="0"/>
                <wp:positionH relativeFrom="column">
                  <wp:posOffset>92710</wp:posOffset>
                </wp:positionH>
                <wp:positionV relativeFrom="paragraph">
                  <wp:posOffset>93151</wp:posOffset>
                </wp:positionV>
                <wp:extent cx="4368800" cy="914400"/>
                <wp:effectExtent l="12700" t="12700" r="12700" b="12700"/>
                <wp:wrapNone/>
                <wp:docPr id="3" name="Rectangle 3"/>
                <wp:cNvGraphicFramePr/>
                <a:graphic xmlns:a="http://schemas.openxmlformats.org/drawingml/2006/main">
                  <a:graphicData uri="http://schemas.microsoft.com/office/word/2010/wordprocessingShape">
                    <wps:wsp>
                      <wps:cNvSpPr/>
                      <wps:spPr>
                        <a:xfrm>
                          <a:off x="0" y="0"/>
                          <a:ext cx="4368800" cy="914400"/>
                        </a:xfrm>
                        <a:prstGeom prst="rect">
                          <a:avLst/>
                        </a:prstGeom>
                        <a:noFill/>
                        <a:ln w="222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4501F" w14:textId="53D1606F" w:rsidR="00BC41B5" w:rsidRDefault="00BC41B5" w:rsidP="00BC41B5">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A6427" id="Rectangle 3" o:spid="_x0000_s1026" style="position:absolute;left:0;text-align:left;margin-left:7.3pt;margin-top:7.35pt;width:34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" filled="f" strokecolor="#2f5496 [2404]" strokeweight="1.75pt">
                <v:textbox>
                  <w:txbxContent>
                    <w:p w14:paraId="2E54501F" w14:textId="53D1606F" w:rsidR="00BC41B5" w:rsidRDefault="00BC41B5" w:rsidP="00BC41B5">
                      <w:pPr>
                        <w:jc w:val="center"/>
                      </w:pPr>
                      <w:r>
                        <w:t>T</w:t>
                      </w:r>
                    </w:p>
                  </w:txbxContent>
                </v:textbox>
              </v:rect>
            </w:pict>
          </mc:Fallback>
        </mc:AlternateContent>
      </w:r>
    </w:p>
    <w:p w14:paraId="46317348" w14:textId="2D9A2BC8" w:rsidR="00741211" w:rsidRPr="00A314EA" w:rsidRDefault="00741211" w:rsidP="007655D2">
      <w:r w:rsidRPr="00A314EA">
        <w:t xml:space="preserve">     </w:t>
      </w:r>
      <w:proofErr w:type="gramStart"/>
      <w:r w:rsidRPr="00A314EA">
        <w:t xml:space="preserve">Intelligent </w:t>
      </w:r>
      <w:r w:rsidR="007655D2">
        <w:t xml:space="preserve"> </w:t>
      </w:r>
      <w:r w:rsidRPr="00A314EA">
        <w:t>systems</w:t>
      </w:r>
      <w:proofErr w:type="gramEnd"/>
      <w:r w:rsidR="007655D2">
        <w:t xml:space="preserve"> </w:t>
      </w:r>
      <w:r w:rsidRPr="00A314EA">
        <w:t xml:space="preserve"> need large amounts</w:t>
      </w:r>
      <w:r w:rsidR="007655D2">
        <w:t xml:space="preserve"> </w:t>
      </w:r>
      <w:r w:rsidRPr="00A314EA">
        <w:t xml:space="preserve"> of</w:t>
      </w:r>
      <w:r w:rsidR="007655D2">
        <w:t xml:space="preserve"> </w:t>
      </w:r>
      <w:r w:rsidRPr="00A314EA">
        <w:t xml:space="preserve"> knowledge, </w:t>
      </w:r>
      <w:r w:rsidR="007655D2">
        <w:t xml:space="preserve"> </w:t>
      </w:r>
      <w:r w:rsidRPr="00A314EA">
        <w:t>and the</w:t>
      </w:r>
    </w:p>
    <w:p w14:paraId="06A54946" w14:textId="08B89A2D" w:rsidR="004B45C8" w:rsidRDefault="00741211" w:rsidP="007655D2">
      <w:r w:rsidRPr="00A314EA">
        <w:t xml:space="preserve">     ability to use that knowledge for </w:t>
      </w:r>
      <w:r w:rsidR="004B45C8">
        <w:t>reasoning</w:t>
      </w:r>
      <w:r w:rsidRPr="00A314EA">
        <w:t xml:space="preserve"> and </w:t>
      </w:r>
      <w:r w:rsidR="004B45C8">
        <w:t xml:space="preserve">planned, </w:t>
      </w:r>
      <w:r w:rsidRPr="00A314EA">
        <w:t xml:space="preserve">purposeful </w:t>
      </w:r>
    </w:p>
    <w:p w14:paraId="508524FB" w14:textId="5BCBACA1" w:rsidR="004B45C8" w:rsidRDefault="004B45C8" w:rsidP="007655D2">
      <w:r>
        <w:t xml:space="preserve">     </w:t>
      </w:r>
      <w:r w:rsidR="00741211" w:rsidRPr="00A314EA">
        <w:t>action.</w:t>
      </w:r>
      <w:r>
        <w:t xml:space="preserve"> </w:t>
      </w:r>
      <w:r w:rsidR="00741211" w:rsidRPr="00A314EA">
        <w:t xml:space="preserve">Logic is an essential tool in the REPRESENTATION and </w:t>
      </w:r>
      <w:r>
        <w:t>SOUND</w:t>
      </w:r>
    </w:p>
    <w:p w14:paraId="0C14A5E0" w14:textId="4FC66057" w:rsidR="00741211" w:rsidRPr="00A314EA" w:rsidRDefault="004B45C8" w:rsidP="007655D2">
      <w:r>
        <w:t xml:space="preserve">     USE</w:t>
      </w:r>
      <w:r w:rsidR="00741211" w:rsidRPr="00A314EA">
        <w:t xml:space="preserve"> of much</w:t>
      </w:r>
      <w:r>
        <w:t xml:space="preserve"> </w:t>
      </w:r>
      <w:r w:rsidR="00741211" w:rsidRPr="00A314EA">
        <w:t>of this knowledge.</w:t>
      </w:r>
    </w:p>
    <w:p w14:paraId="0F2C2AFD" w14:textId="1744DCB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2C79F09F"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D10CCE4" w14:textId="322156C2" w:rsidR="00741211" w:rsidRPr="00C309C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2"/>
          <w:szCs w:val="22"/>
        </w:rPr>
      </w:pPr>
      <w:r w:rsidRPr="00C309CA">
        <w:rPr>
          <w:rFonts w:ascii="Arial" w:hAnsi="Arial" w:cs="Arial"/>
          <w:b/>
          <w:bCs/>
          <w:color w:val="000000"/>
          <w:sz w:val="22"/>
          <w:szCs w:val="22"/>
        </w:rPr>
        <w:t>The need for knowledge</w:t>
      </w:r>
    </w:p>
    <w:p w14:paraId="68912B74" w14:textId="6F71EA22" w:rsidR="00741211" w:rsidRPr="00C309CA" w:rsidRDefault="00C309C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r w:rsidRPr="00C309CA">
        <w:rPr>
          <w:rFonts w:ascii="Arial" w:hAnsi="Arial" w:cs="Arial"/>
          <w:color w:val="000000"/>
          <w:sz w:val="11"/>
          <w:szCs w:val="11"/>
        </w:rPr>
        <w:t xml:space="preserve">                                      </w:t>
      </w:r>
    </w:p>
    <w:p w14:paraId="0E669424" w14:textId="58DEC6DF" w:rsidR="00741211"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 crucial dependence of intelligent behavior on having large amounts of knowledge is by now a truism in AI; it was not obvious at first.  But no general </w:t>
      </w:r>
      <w:proofErr w:type="gramStart"/>
      <w:r w:rsidRPr="00A314EA">
        <w:rPr>
          <w:rFonts w:ascii="Arial" w:hAnsi="Arial" w:cs="Arial"/>
          <w:color w:val="000000"/>
          <w:sz w:val="22"/>
          <w:szCs w:val="22"/>
        </w:rPr>
        <w:t>problem solving</w:t>
      </w:r>
      <w:proofErr w:type="gramEnd"/>
      <w:r w:rsidRPr="00A314EA">
        <w:rPr>
          <w:rFonts w:ascii="Arial" w:hAnsi="Arial" w:cs="Arial"/>
          <w:color w:val="000000"/>
          <w:sz w:val="22"/>
          <w:szCs w:val="22"/>
        </w:rPr>
        <w:t xml:space="preserve"> strategy, search strategy or learning strategy </w:t>
      </w:r>
      <w:r w:rsidR="00C309CA" w:rsidRPr="00C309CA">
        <w:rPr>
          <w:rFonts w:ascii="Arial" w:hAnsi="Arial" w:cs="Arial"/>
          <w:i/>
          <w:iCs/>
          <w:color w:val="000000"/>
          <w:sz w:val="22"/>
          <w:szCs w:val="22"/>
        </w:rPr>
        <w:t>by itself</w:t>
      </w:r>
      <w:r w:rsidR="00C309CA" w:rsidRPr="00A314EA">
        <w:rPr>
          <w:rFonts w:ascii="Arial" w:hAnsi="Arial" w:cs="Arial"/>
          <w:color w:val="000000"/>
          <w:sz w:val="22"/>
          <w:szCs w:val="22"/>
        </w:rPr>
        <w:t xml:space="preserve"> </w:t>
      </w:r>
      <w:r w:rsidRPr="00A314EA">
        <w:rPr>
          <w:rFonts w:ascii="Arial" w:hAnsi="Arial" w:cs="Arial"/>
          <w:color w:val="000000"/>
          <w:sz w:val="22"/>
          <w:szCs w:val="22"/>
        </w:rPr>
        <w:t xml:space="preserve">has taken us very far toward </w:t>
      </w:r>
      <w:r w:rsidR="00BC41B5">
        <w:rPr>
          <w:rFonts w:ascii="Arial" w:hAnsi="Arial" w:cs="Arial"/>
          <w:color w:val="000000"/>
          <w:sz w:val="22"/>
          <w:szCs w:val="22"/>
        </w:rPr>
        <w:t>human-level problem solving and planning</w:t>
      </w:r>
      <w:r w:rsidRPr="00A314EA">
        <w:rPr>
          <w:rFonts w:ascii="Arial" w:hAnsi="Arial" w:cs="Arial"/>
          <w:color w:val="000000"/>
          <w:sz w:val="22"/>
          <w:szCs w:val="22"/>
        </w:rPr>
        <w:t xml:space="preserve">. </w:t>
      </w:r>
      <w:r w:rsidR="00BC41B5">
        <w:rPr>
          <w:rFonts w:ascii="Arial" w:hAnsi="Arial" w:cs="Arial"/>
          <w:color w:val="000000"/>
          <w:sz w:val="22"/>
          <w:szCs w:val="22"/>
        </w:rPr>
        <w:t>LLMs can</w:t>
      </w:r>
      <w:r w:rsidR="00150CD5">
        <w:rPr>
          <w:rFonts w:ascii="Arial" w:hAnsi="Arial" w:cs="Arial"/>
          <w:color w:val="000000"/>
          <w:sz w:val="22"/>
          <w:szCs w:val="22"/>
        </w:rPr>
        <w:t xml:space="preserve"> suggest plans and lines of argument</w:t>
      </w:r>
      <w:r w:rsidR="00BC41B5">
        <w:rPr>
          <w:rFonts w:ascii="Arial" w:hAnsi="Arial" w:cs="Arial"/>
          <w:color w:val="000000"/>
          <w:sz w:val="22"/>
          <w:szCs w:val="22"/>
        </w:rPr>
        <w:t xml:space="preserve"> based on analogy with the vast number of related tasks </w:t>
      </w:r>
      <w:r w:rsidR="00150CD5">
        <w:rPr>
          <w:rFonts w:ascii="Arial" w:hAnsi="Arial" w:cs="Arial"/>
          <w:color w:val="000000"/>
          <w:sz w:val="22"/>
          <w:szCs w:val="22"/>
        </w:rPr>
        <w:t>t</w:t>
      </w:r>
      <w:r w:rsidR="00BC41B5">
        <w:rPr>
          <w:rFonts w:ascii="Arial" w:hAnsi="Arial" w:cs="Arial"/>
          <w:color w:val="000000"/>
          <w:sz w:val="22"/>
          <w:szCs w:val="22"/>
        </w:rPr>
        <w:t xml:space="preserve">hey have been </w:t>
      </w:r>
      <w:r w:rsidR="00150CD5">
        <w:rPr>
          <w:rFonts w:ascii="Arial" w:hAnsi="Arial" w:cs="Arial"/>
          <w:color w:val="000000"/>
          <w:sz w:val="22"/>
          <w:szCs w:val="22"/>
        </w:rPr>
        <w:t>exposed to</w:t>
      </w:r>
      <w:r w:rsidR="00BC41B5">
        <w:rPr>
          <w:rFonts w:ascii="Arial" w:hAnsi="Arial" w:cs="Arial"/>
          <w:color w:val="000000"/>
          <w:sz w:val="22"/>
          <w:szCs w:val="22"/>
        </w:rPr>
        <w:t xml:space="preserve">, and DNNs can also provide remarkably good “intuitions” in game-laying situations and other narrow tasks. But they are unable to reason deeply and </w:t>
      </w:r>
      <w:proofErr w:type="spellStart"/>
      <w:r w:rsidR="00BC41B5">
        <w:rPr>
          <w:rFonts w:ascii="Arial" w:hAnsi="Arial" w:cs="Arial"/>
          <w:color w:val="000000"/>
          <w:sz w:val="22"/>
          <w:szCs w:val="22"/>
        </w:rPr>
        <w:t>combinatorially</w:t>
      </w:r>
      <w:proofErr w:type="spellEnd"/>
      <w:r w:rsidR="00150CD5">
        <w:rPr>
          <w:rFonts w:ascii="Arial" w:hAnsi="Arial" w:cs="Arial"/>
          <w:color w:val="000000"/>
          <w:sz w:val="22"/>
          <w:szCs w:val="22"/>
        </w:rPr>
        <w:t>, especially for novel problems,</w:t>
      </w:r>
      <w:r w:rsidR="00BC41B5">
        <w:rPr>
          <w:rFonts w:ascii="Arial" w:hAnsi="Arial" w:cs="Arial"/>
          <w:color w:val="000000"/>
          <w:sz w:val="22"/>
          <w:szCs w:val="22"/>
        </w:rPr>
        <w:t xml:space="preserve"> using the abundant</w:t>
      </w:r>
      <w:r w:rsidR="00F10C81">
        <w:rPr>
          <w:rFonts w:ascii="Arial" w:hAnsi="Arial" w:cs="Arial"/>
          <w:color w:val="000000"/>
          <w:sz w:val="22"/>
          <w:szCs w:val="22"/>
        </w:rPr>
        <w:t>, miscellaneous</w:t>
      </w:r>
      <w:r w:rsidR="00BC41B5">
        <w:rPr>
          <w:rFonts w:ascii="Arial" w:hAnsi="Arial" w:cs="Arial"/>
          <w:color w:val="000000"/>
          <w:sz w:val="22"/>
          <w:szCs w:val="22"/>
        </w:rPr>
        <w:t xml:space="preserve"> world knowledge encoded in their parameters.</w:t>
      </w:r>
    </w:p>
    <w:p w14:paraId="5A2A9BC6" w14:textId="77777777" w:rsidR="00BC41B5" w:rsidRPr="00A314EA" w:rsidRDefault="00BC41B5"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04DEC71" w14:textId="70025126" w:rsidR="00741211"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rPr>
      </w:pPr>
      <w:r w:rsidRPr="00C309CA">
        <w:rPr>
          <w:rFonts w:ascii="Arial" w:hAnsi="Arial" w:cs="Arial"/>
          <w:i/>
          <w:iCs/>
          <w:color w:val="000000"/>
        </w:rPr>
        <w:t xml:space="preserve">Some </w:t>
      </w:r>
      <w:r w:rsidR="00BC41B5">
        <w:rPr>
          <w:rFonts w:ascii="Arial" w:hAnsi="Arial" w:cs="Arial"/>
          <w:i/>
          <w:iCs/>
          <w:color w:val="000000"/>
        </w:rPr>
        <w:t xml:space="preserve">contrasting </w:t>
      </w:r>
      <w:r w:rsidRPr="00C309CA">
        <w:rPr>
          <w:rFonts w:ascii="Arial" w:hAnsi="Arial" w:cs="Arial"/>
          <w:i/>
          <w:iCs/>
          <w:color w:val="000000"/>
        </w:rPr>
        <w:t>examples:</w:t>
      </w:r>
    </w:p>
    <w:p w14:paraId="23F00D53" w14:textId="4B3BFFFE" w:rsidR="00150CD5" w:rsidRDefault="00150CD5"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rPr>
      </w:pPr>
    </w:p>
    <w:p w14:paraId="57D8A11E" w14:textId="12E707FF" w:rsidR="00150CD5" w:rsidRPr="009D46D7" w:rsidRDefault="009D46D7" w:rsidP="009D46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D46D7">
        <w:rPr>
          <w:rFonts w:ascii="Arial" w:hAnsi="Arial" w:cs="Arial"/>
          <w:i/>
          <w:iCs/>
          <w:color w:val="000000"/>
          <w:sz w:val="22"/>
          <w:szCs w:val="22"/>
        </w:rPr>
        <w:t>1.</w:t>
      </w:r>
      <w:r>
        <w:rPr>
          <w:rFonts w:ascii="Arial" w:hAnsi="Arial" w:cs="Arial"/>
          <w:i/>
          <w:iCs/>
          <w:color w:val="000000"/>
          <w:sz w:val="22"/>
          <w:szCs w:val="22"/>
        </w:rPr>
        <w:t xml:space="preserve"> </w:t>
      </w:r>
      <w:r w:rsidR="00150CD5" w:rsidRPr="009D46D7">
        <w:rPr>
          <w:rFonts w:ascii="Arial" w:hAnsi="Arial" w:cs="Arial"/>
          <w:i/>
          <w:iCs/>
          <w:color w:val="000000"/>
          <w:sz w:val="22"/>
          <w:szCs w:val="22"/>
        </w:rPr>
        <w:t>Puzzle solving</w:t>
      </w:r>
    </w:p>
    <w:p w14:paraId="19BC2494" w14:textId="651D94A7" w:rsidR="009D46D7" w:rsidRPr="005A69D5" w:rsidRDefault="009D46D7" w:rsidP="005A69D5">
      <w:pPr>
        <w:rPr>
          <w:rFonts w:ascii="Arial" w:eastAsia="Times New Roman" w:hAnsi="Arial" w:cs="Arial"/>
          <w:i/>
          <w:iCs/>
          <w:sz w:val="2"/>
          <w:szCs w:val="2"/>
        </w:rPr>
      </w:pPr>
      <w:r w:rsidRPr="009D46D7">
        <w:rPr>
          <w:sz w:val="2"/>
          <w:szCs w:val="2"/>
        </w:rPr>
        <w:t xml:space="preserve">                </w:t>
      </w:r>
      <w:r w:rsidRPr="009D46D7">
        <w:rPr>
          <w:rFonts w:ascii="Arial" w:eastAsia="Times New Roman" w:hAnsi="Arial" w:cs="Arial"/>
          <w:i/>
          <w:iCs/>
          <w:sz w:val="2"/>
          <w:szCs w:val="2"/>
        </w:rPr>
        <w:t xml:space="preserve">  </w:t>
      </w:r>
    </w:p>
    <w:p w14:paraId="6B2824D6" w14:textId="2EEDCD0C" w:rsidR="009D46D7" w:rsidRPr="009D46D7" w:rsidRDefault="009D46D7" w:rsidP="009D46D7">
      <w:pPr>
        <w:pStyle w:val="ListParagraph"/>
        <w:spacing w:before="100" w:after="100"/>
        <w:ind w:left="420"/>
        <w:rPr>
          <w:rFonts w:ascii="Arial" w:eastAsia="Times New Roman" w:hAnsi="Arial" w:cs="Arial"/>
          <w:sz w:val="11"/>
          <w:szCs w:val="11"/>
        </w:rPr>
      </w:pPr>
      <w:r w:rsidRPr="009D46D7">
        <w:rPr>
          <w:rFonts w:ascii="Arial" w:eastAsia="Times New Roman" w:hAnsi="Arial" w:cs="Arial"/>
          <w:i/>
          <w:iCs/>
          <w:sz w:val="6"/>
          <w:szCs w:val="6"/>
        </w:rPr>
        <w:t xml:space="preserve">     </w:t>
      </w:r>
      <w:r>
        <w:rPr>
          <w:rFonts w:ascii="Arial" w:eastAsia="Times New Roman" w:hAnsi="Arial" w:cs="Arial"/>
          <w:i/>
          <w:iCs/>
          <w:sz w:val="6"/>
          <w:szCs w:val="6"/>
        </w:rPr>
        <w:t xml:space="preserve">          </w:t>
      </w:r>
    </w:p>
    <w:p w14:paraId="2747EE5A" w14:textId="0CF704DB" w:rsidR="000B24CC" w:rsidRDefault="000B24CC" w:rsidP="00F10C81">
      <w:pPr>
        <w:pStyle w:val="ListParagraph"/>
        <w:numPr>
          <w:ilvl w:val="0"/>
          <w:numId w:val="13"/>
        </w:numPr>
        <w:jc w:val="both"/>
        <w:rPr>
          <w:rFonts w:ascii="Arial" w:eastAsia="Times New Roman" w:hAnsi="Arial" w:cs="Arial"/>
          <w:sz w:val="22"/>
          <w:szCs w:val="22"/>
        </w:rPr>
      </w:pPr>
      <w:r w:rsidRPr="009D46D7">
        <w:rPr>
          <w:rFonts w:ascii="Arial" w:eastAsia="Times New Roman" w:hAnsi="Arial" w:cs="Arial"/>
          <w:i/>
          <w:iCs/>
          <w:color w:val="343541"/>
          <w:sz w:val="22"/>
          <w:szCs w:val="22"/>
        </w:rPr>
        <w:t xml:space="preserve">In the simplified missionaries and </w:t>
      </w:r>
      <w:proofErr w:type="gramStart"/>
      <w:r w:rsidRPr="009D46D7">
        <w:rPr>
          <w:rFonts w:ascii="Arial" w:eastAsia="Times New Roman" w:hAnsi="Arial" w:cs="Arial"/>
          <w:i/>
          <w:iCs/>
          <w:color w:val="343541"/>
          <w:sz w:val="22"/>
          <w:szCs w:val="22"/>
        </w:rPr>
        <w:t>cannibals</w:t>
      </w:r>
      <w:proofErr w:type="gramEnd"/>
      <w:r w:rsidRPr="009D46D7">
        <w:rPr>
          <w:rFonts w:ascii="Arial" w:eastAsia="Times New Roman" w:hAnsi="Arial" w:cs="Arial"/>
          <w:i/>
          <w:iCs/>
          <w:color w:val="343541"/>
          <w:sz w:val="22"/>
          <w:szCs w:val="22"/>
        </w:rPr>
        <w:t xml:space="preserve"> problem, two missionaries and two cannibals must cross a river using a boat which can carry at most two people, under the constraint that, for both banks, if there are missionaries present on the bank, they cannot be outnumbered by cannibals (if they were, the cannibals would eat the missionaries). Apart from this, the cannibals will do what they're told by the missionaries, in order to accomplish the transportation</w:t>
      </w:r>
      <w:r w:rsidRPr="009D46D7">
        <w:rPr>
          <w:rFonts w:ascii="Arial" w:eastAsia="Times New Roman" w:hAnsi="Arial" w:cs="Arial"/>
          <w:color w:val="343541"/>
          <w:sz w:val="22"/>
          <w:szCs w:val="22"/>
        </w:rPr>
        <w:t xml:space="preserve">. Can you solve the simplified missionaries and </w:t>
      </w:r>
      <w:proofErr w:type="gramStart"/>
      <w:r w:rsidRPr="009D46D7">
        <w:rPr>
          <w:rFonts w:ascii="Arial" w:eastAsia="Times New Roman" w:hAnsi="Arial" w:cs="Arial"/>
          <w:color w:val="343541"/>
          <w:sz w:val="22"/>
          <w:szCs w:val="22"/>
        </w:rPr>
        <w:t>cannibals</w:t>
      </w:r>
      <w:proofErr w:type="gramEnd"/>
      <w:r w:rsidRPr="009D46D7">
        <w:rPr>
          <w:rFonts w:ascii="Arial" w:eastAsia="Times New Roman" w:hAnsi="Arial" w:cs="Arial"/>
          <w:color w:val="343541"/>
          <w:sz w:val="22"/>
          <w:szCs w:val="22"/>
        </w:rPr>
        <w:t xml:space="preserve"> problem? </w:t>
      </w:r>
      <w:proofErr w:type="spellStart"/>
      <w:r>
        <w:rPr>
          <w:rFonts w:ascii="Arial" w:eastAsia="Times New Roman" w:hAnsi="Arial" w:cs="Arial"/>
          <w:color w:val="343541"/>
          <w:sz w:val="22"/>
          <w:szCs w:val="22"/>
        </w:rPr>
        <w:t>ChatGPT</w:t>
      </w:r>
      <w:proofErr w:type="spellEnd"/>
      <w:r>
        <w:rPr>
          <w:rFonts w:ascii="Arial" w:eastAsia="Times New Roman" w:hAnsi="Arial" w:cs="Arial"/>
          <w:color w:val="343541"/>
          <w:sz w:val="22"/>
          <w:szCs w:val="22"/>
        </w:rPr>
        <w:t xml:space="preserve"> already got the missionaries eaten up on the second move</w:t>
      </w:r>
      <w:r w:rsidRPr="009D46D7">
        <w:rPr>
          <w:rFonts w:ascii="Arial" w:eastAsia="Times New Roman" w:hAnsi="Arial" w:cs="Arial"/>
          <w:sz w:val="22"/>
          <w:szCs w:val="22"/>
        </w:rPr>
        <w:t>.</w:t>
      </w:r>
      <w:r>
        <w:rPr>
          <w:rFonts w:ascii="Arial" w:eastAsia="Times New Roman" w:hAnsi="Arial" w:cs="Arial"/>
          <w:sz w:val="22"/>
          <w:szCs w:val="22"/>
        </w:rPr>
        <w:t xml:space="preserve"> One might expect it to do better on the full, 3 missionaries &amp; 3 </w:t>
      </w:r>
      <w:proofErr w:type="gramStart"/>
      <w:r>
        <w:rPr>
          <w:rFonts w:ascii="Arial" w:eastAsia="Times New Roman" w:hAnsi="Arial" w:cs="Arial"/>
          <w:sz w:val="22"/>
          <w:szCs w:val="22"/>
        </w:rPr>
        <w:t>cannibals</w:t>
      </w:r>
      <w:proofErr w:type="gramEnd"/>
      <w:r>
        <w:rPr>
          <w:rFonts w:ascii="Arial" w:eastAsia="Times New Roman" w:hAnsi="Arial" w:cs="Arial"/>
          <w:sz w:val="22"/>
          <w:szCs w:val="22"/>
        </w:rPr>
        <w:t xml:space="preserve"> problem, which is more familiar, but it went wrong in counting how many individuals were on each side after a few moves</w:t>
      </w:r>
      <w:r>
        <w:rPr>
          <w:rFonts w:ascii="Arial" w:eastAsia="Times New Roman" w:hAnsi="Arial" w:cs="Arial"/>
          <w:sz w:val="22"/>
          <w:szCs w:val="22"/>
        </w:rPr>
        <w:t>.</w:t>
      </w:r>
    </w:p>
    <w:p w14:paraId="7B81FBBA" w14:textId="4B3E3866" w:rsidR="000B24CC" w:rsidRPr="000B24CC" w:rsidRDefault="000B24CC" w:rsidP="000B24CC">
      <w:pPr>
        <w:pStyle w:val="ListParagraph"/>
        <w:ind w:left="420"/>
        <w:jc w:val="both"/>
        <w:rPr>
          <w:rFonts w:ascii="Arial" w:eastAsia="Times New Roman" w:hAnsi="Arial" w:cs="Arial"/>
          <w:sz w:val="15"/>
          <w:szCs w:val="15"/>
        </w:rPr>
      </w:pPr>
      <w:r w:rsidRPr="000B24CC">
        <w:rPr>
          <w:rFonts w:ascii="Arial" w:eastAsia="Times New Roman" w:hAnsi="Arial" w:cs="Arial"/>
          <w:sz w:val="15"/>
          <w:szCs w:val="15"/>
        </w:rPr>
        <w:t xml:space="preserve">         </w:t>
      </w:r>
    </w:p>
    <w:p w14:paraId="4FC9638F" w14:textId="5050F449" w:rsidR="005A69D5" w:rsidRPr="000B24CC" w:rsidRDefault="00F10C81" w:rsidP="000B24CC">
      <w:pPr>
        <w:pStyle w:val="ListParagraph"/>
        <w:numPr>
          <w:ilvl w:val="0"/>
          <w:numId w:val="13"/>
        </w:numPr>
        <w:jc w:val="both"/>
        <w:rPr>
          <w:rFonts w:ascii="Arial" w:eastAsia="Times New Roman" w:hAnsi="Arial" w:cs="Arial"/>
          <w:sz w:val="22"/>
          <w:szCs w:val="22"/>
        </w:rPr>
      </w:pPr>
      <w:r w:rsidRPr="009D46D7">
        <w:rPr>
          <w:rFonts w:ascii="Arial" w:eastAsia="Times New Roman" w:hAnsi="Arial" w:cs="Arial"/>
          <w:i/>
          <w:iCs/>
          <w:sz w:val="22"/>
          <w:szCs w:val="22"/>
        </w:rPr>
        <w:t>In the register-exchange problem, we have three registers, R1, R2, and R3, where R1 and R2 have different positive numbers in them and R3 is empty, and we want to interchange the numbers in registers R1 and R2. All you’re allowed to do is to move the contents of one register to another register, among the three given registers</w:t>
      </w:r>
      <w:r>
        <w:rPr>
          <w:rFonts w:ascii="Arial" w:eastAsia="Times New Roman" w:hAnsi="Arial" w:cs="Arial"/>
          <w:sz w:val="22"/>
          <w:szCs w:val="22"/>
        </w:rPr>
        <w:t xml:space="preserve">. </w:t>
      </w:r>
      <w:r w:rsidRPr="009D46D7">
        <w:rPr>
          <w:rFonts w:ascii="Arial" w:eastAsia="Times New Roman" w:hAnsi="Arial" w:cs="Arial"/>
          <w:sz w:val="22"/>
          <w:szCs w:val="22"/>
        </w:rPr>
        <w:t>Can you solve the register-exchange problem?</w:t>
      </w:r>
      <w:r>
        <w:rPr>
          <w:rFonts w:ascii="Arial" w:eastAsia="Times New Roman" w:hAnsi="Arial" w:cs="Arial"/>
          <w:sz w:val="22"/>
          <w:szCs w:val="22"/>
        </w:rPr>
        <w:t xml:space="preserve"> </w:t>
      </w:r>
      <w:proofErr w:type="spellStart"/>
      <w:r>
        <w:rPr>
          <w:rFonts w:ascii="Arial" w:eastAsia="Times New Roman" w:hAnsi="Arial" w:cs="Arial"/>
          <w:sz w:val="22"/>
          <w:szCs w:val="22"/>
        </w:rPr>
        <w:t>ChatGPT</w:t>
      </w:r>
      <w:proofErr w:type="spellEnd"/>
      <w:r>
        <w:rPr>
          <w:rFonts w:ascii="Arial" w:eastAsia="Times New Roman" w:hAnsi="Arial" w:cs="Arial"/>
          <w:sz w:val="22"/>
          <w:szCs w:val="22"/>
        </w:rPr>
        <w:t xml:space="preserve"> solved this one, as this is a well-known little problem in computer science and AI, and </w:t>
      </w:r>
      <w:proofErr w:type="spellStart"/>
      <w:r>
        <w:rPr>
          <w:rFonts w:ascii="Arial" w:eastAsia="Times New Roman" w:hAnsi="Arial" w:cs="Arial"/>
          <w:sz w:val="22"/>
          <w:szCs w:val="22"/>
        </w:rPr>
        <w:t>ChatGPT</w:t>
      </w:r>
      <w:proofErr w:type="spellEnd"/>
      <w:r>
        <w:rPr>
          <w:rFonts w:ascii="Arial" w:eastAsia="Times New Roman" w:hAnsi="Arial" w:cs="Arial"/>
          <w:sz w:val="22"/>
          <w:szCs w:val="22"/>
        </w:rPr>
        <w:t xml:space="preserve"> has also seen many programming problems.</w:t>
      </w:r>
    </w:p>
    <w:p w14:paraId="76555382" w14:textId="77777777" w:rsidR="009D46D7" w:rsidRPr="009D46D7" w:rsidRDefault="009D46D7" w:rsidP="009D46D7">
      <w:pPr>
        <w:pStyle w:val="ListParagraph"/>
        <w:rPr>
          <w:rFonts w:ascii="Arial" w:eastAsia="Times New Roman" w:hAnsi="Arial" w:cs="Arial"/>
          <w:sz w:val="22"/>
          <w:szCs w:val="22"/>
        </w:rPr>
      </w:pPr>
    </w:p>
    <w:p w14:paraId="77A0FEA1" w14:textId="4626A0FD" w:rsidR="009D46D7" w:rsidRDefault="00B4141A" w:rsidP="00B4141A">
      <w:pPr>
        <w:rPr>
          <w:rFonts w:ascii="Arial" w:eastAsia="Times New Roman" w:hAnsi="Arial" w:cs="Arial"/>
          <w:sz w:val="22"/>
          <w:szCs w:val="22"/>
        </w:rPr>
      </w:pPr>
      <w:r w:rsidRPr="00B4141A">
        <w:rPr>
          <w:rFonts w:ascii="Arial" w:eastAsia="Times New Roman" w:hAnsi="Arial" w:cs="Arial"/>
          <w:i/>
          <w:iCs/>
          <w:sz w:val="22"/>
          <w:szCs w:val="22"/>
        </w:rPr>
        <w:t>2</w:t>
      </w:r>
      <w:r>
        <w:rPr>
          <w:rFonts w:ascii="Arial" w:eastAsia="Times New Roman" w:hAnsi="Arial" w:cs="Arial"/>
          <w:sz w:val="22"/>
          <w:szCs w:val="22"/>
        </w:rPr>
        <w:t xml:space="preserve">. </w:t>
      </w:r>
      <w:r w:rsidRPr="00B4141A">
        <w:rPr>
          <w:rFonts w:ascii="Arial" w:eastAsia="Times New Roman" w:hAnsi="Arial" w:cs="Arial"/>
          <w:i/>
          <w:iCs/>
          <w:sz w:val="22"/>
          <w:szCs w:val="22"/>
        </w:rPr>
        <w:t>Mysteries</w:t>
      </w:r>
    </w:p>
    <w:p w14:paraId="52FADF8D" w14:textId="3D8E292B" w:rsidR="00B4141A" w:rsidRPr="00B4141A" w:rsidRDefault="00B4141A" w:rsidP="00B4141A">
      <w:pPr>
        <w:rPr>
          <w:rFonts w:ascii="Arial" w:eastAsia="Times New Roman" w:hAnsi="Arial" w:cs="Arial"/>
          <w:sz w:val="13"/>
          <w:szCs w:val="13"/>
        </w:rPr>
      </w:pPr>
      <w:r w:rsidRPr="00B4141A">
        <w:rPr>
          <w:rFonts w:ascii="Arial" w:eastAsia="Times New Roman" w:hAnsi="Arial" w:cs="Arial"/>
          <w:sz w:val="13"/>
          <w:szCs w:val="13"/>
        </w:rPr>
        <w:t xml:space="preserve">          </w:t>
      </w:r>
    </w:p>
    <w:p w14:paraId="78C128DE" w14:textId="65332E41" w:rsidR="000B24CC" w:rsidRPr="000B24CC" w:rsidRDefault="000B24CC" w:rsidP="000B24CC">
      <w:pPr>
        <w:pStyle w:val="ListParagraph"/>
        <w:numPr>
          <w:ilvl w:val="0"/>
          <w:numId w:val="13"/>
        </w:numPr>
        <w:spacing w:before="100" w:after="100"/>
        <w:jc w:val="both"/>
        <w:rPr>
          <w:rFonts w:ascii="Arial" w:eastAsia="Times New Roman" w:hAnsi="Arial" w:cs="Arial"/>
          <w:i/>
          <w:iCs/>
          <w:sz w:val="22"/>
          <w:szCs w:val="22"/>
        </w:rPr>
      </w:pPr>
      <w:r w:rsidRPr="00DD3B21">
        <w:rPr>
          <w:rFonts w:ascii="Arial" w:hAnsi="Arial" w:cs="Arial"/>
          <w:i/>
          <w:iCs/>
          <w:color w:val="000000"/>
          <w:sz w:val="22"/>
          <w:szCs w:val="22"/>
        </w:rPr>
        <w:t xml:space="preserve">Someone has killed Aunt Agatha in </w:t>
      </w:r>
      <w:proofErr w:type="spellStart"/>
      <w:r w:rsidRPr="00DD3B21">
        <w:rPr>
          <w:rFonts w:ascii="Arial" w:hAnsi="Arial" w:cs="Arial"/>
          <w:i/>
          <w:iCs/>
          <w:color w:val="000000"/>
          <w:sz w:val="22"/>
          <w:szCs w:val="22"/>
        </w:rPr>
        <w:t>Dreadbury</w:t>
      </w:r>
      <w:proofErr w:type="spellEnd"/>
      <w:r w:rsidRPr="00DD3B21">
        <w:rPr>
          <w:rFonts w:ascii="Arial" w:hAnsi="Arial" w:cs="Arial"/>
          <w:i/>
          <w:iCs/>
          <w:color w:val="000000"/>
          <w:sz w:val="22"/>
          <w:szCs w:val="22"/>
        </w:rPr>
        <w:t xml:space="preserve"> Mansion. The only people who were recently in </w:t>
      </w:r>
      <w:proofErr w:type="spellStart"/>
      <w:r w:rsidRPr="00DD3B21">
        <w:rPr>
          <w:rFonts w:ascii="Arial" w:hAnsi="Arial" w:cs="Arial"/>
          <w:i/>
          <w:iCs/>
          <w:color w:val="000000"/>
          <w:sz w:val="22"/>
          <w:szCs w:val="22"/>
        </w:rPr>
        <w:t>Dreadbury</w:t>
      </w:r>
      <w:proofErr w:type="spellEnd"/>
      <w:r w:rsidRPr="00DD3B21">
        <w:rPr>
          <w:rFonts w:ascii="Arial" w:hAnsi="Arial" w:cs="Arial"/>
          <w:i/>
          <w:iCs/>
          <w:color w:val="000000"/>
          <w:sz w:val="22"/>
          <w:szCs w:val="22"/>
        </w:rPr>
        <w:t xml:space="preserve"> Mansion, besides Agatha herself, were her butler and her cook. Both her butler and her cook are Quakers. Who most likely killed Agatha</w:t>
      </w:r>
      <w:r>
        <w:rPr>
          <w:rFonts w:ascii="Arial" w:hAnsi="Arial" w:cs="Arial"/>
          <w:color w:val="000000"/>
          <w:sz w:val="22"/>
          <w:szCs w:val="22"/>
        </w:rPr>
        <w:t xml:space="preserve">? Because </w:t>
      </w:r>
      <w:proofErr w:type="spellStart"/>
      <w:r>
        <w:rPr>
          <w:rFonts w:ascii="Arial" w:hAnsi="Arial" w:cs="Arial"/>
          <w:color w:val="000000"/>
          <w:sz w:val="22"/>
          <w:szCs w:val="22"/>
        </w:rPr>
        <w:t>ChatGPT</w:t>
      </w:r>
      <w:proofErr w:type="spellEnd"/>
      <w:r>
        <w:rPr>
          <w:rFonts w:ascii="Arial" w:hAnsi="Arial" w:cs="Arial"/>
          <w:color w:val="000000"/>
          <w:sz w:val="22"/>
          <w:szCs w:val="22"/>
        </w:rPr>
        <w:t xml:space="preserve"> fails to draw on information it has about Quakers, it claims there isn’t enough information. Hinting that Quakers are pacifists, and even telling </w:t>
      </w:r>
      <w:proofErr w:type="spellStart"/>
      <w:r>
        <w:rPr>
          <w:rFonts w:ascii="Arial" w:hAnsi="Arial" w:cs="Arial"/>
          <w:color w:val="000000"/>
          <w:sz w:val="22"/>
          <w:szCs w:val="22"/>
        </w:rPr>
        <w:t>ChatGPT</w:t>
      </w:r>
      <w:proofErr w:type="spellEnd"/>
      <w:r>
        <w:rPr>
          <w:rFonts w:ascii="Arial" w:hAnsi="Arial" w:cs="Arial"/>
          <w:color w:val="000000"/>
          <w:sz w:val="22"/>
          <w:szCs w:val="22"/>
        </w:rPr>
        <w:t xml:space="preserve"> that the butler and the cook would never harm anyone, still didn’t lead </w:t>
      </w:r>
      <w:proofErr w:type="spellStart"/>
      <w:r>
        <w:rPr>
          <w:rFonts w:ascii="Arial" w:hAnsi="Arial" w:cs="Arial"/>
          <w:color w:val="000000"/>
          <w:sz w:val="22"/>
          <w:szCs w:val="22"/>
        </w:rPr>
        <w:t>ChatGPT</w:t>
      </w:r>
      <w:proofErr w:type="spellEnd"/>
      <w:r>
        <w:rPr>
          <w:rFonts w:ascii="Arial" w:hAnsi="Arial" w:cs="Arial"/>
          <w:color w:val="000000"/>
          <w:sz w:val="22"/>
          <w:szCs w:val="22"/>
        </w:rPr>
        <w:t xml:space="preserve"> to the likely answer. It wanted more specific evidence</w:t>
      </w:r>
      <w:r>
        <w:rPr>
          <w:rFonts w:ascii="Arial" w:hAnsi="Arial" w:cs="Arial"/>
          <w:color w:val="000000"/>
          <w:sz w:val="22"/>
          <w:szCs w:val="22"/>
        </w:rPr>
        <w:t>.</w:t>
      </w:r>
    </w:p>
    <w:p w14:paraId="77826D5E" w14:textId="10D36E4F" w:rsidR="000B24CC" w:rsidRPr="000B24CC" w:rsidRDefault="000B24CC" w:rsidP="000B24CC">
      <w:pPr>
        <w:pStyle w:val="ListParagraph"/>
        <w:spacing w:before="100" w:after="100"/>
        <w:ind w:left="420"/>
        <w:rPr>
          <w:rFonts w:ascii="Arial" w:eastAsia="Times New Roman" w:hAnsi="Arial" w:cs="Arial"/>
          <w:i/>
          <w:iCs/>
          <w:sz w:val="13"/>
          <w:szCs w:val="13"/>
        </w:rPr>
      </w:pPr>
      <w:r w:rsidRPr="000B24CC">
        <w:rPr>
          <w:rFonts w:ascii="Arial" w:hAnsi="Arial" w:cs="Arial"/>
          <w:i/>
          <w:iCs/>
          <w:color w:val="000000"/>
          <w:sz w:val="13"/>
          <w:szCs w:val="13"/>
        </w:rPr>
        <w:lastRenderedPageBreak/>
        <w:t xml:space="preserve">      </w:t>
      </w:r>
    </w:p>
    <w:p w14:paraId="1ACB3ECF" w14:textId="25FD12A6" w:rsidR="009D46D7" w:rsidRPr="00B4141A" w:rsidRDefault="00B4141A" w:rsidP="000B24CC">
      <w:pPr>
        <w:pStyle w:val="ListParagraph"/>
        <w:numPr>
          <w:ilvl w:val="0"/>
          <w:numId w:val="13"/>
        </w:numPr>
        <w:spacing w:before="100" w:after="100"/>
        <w:jc w:val="both"/>
        <w:rPr>
          <w:rFonts w:ascii="Arial" w:eastAsia="Times New Roman" w:hAnsi="Arial" w:cs="Arial"/>
          <w:i/>
          <w:iCs/>
          <w:sz w:val="22"/>
          <w:szCs w:val="22"/>
        </w:rPr>
      </w:pPr>
      <w:r w:rsidRPr="00B4141A">
        <w:rPr>
          <w:rFonts w:ascii="Arial" w:eastAsia="Times New Roman" w:hAnsi="Arial" w:cs="Arial"/>
          <w:i/>
          <w:iCs/>
          <w:sz w:val="22"/>
          <w:szCs w:val="22"/>
        </w:rPr>
        <w:t>Another little puzzle: Either Bonnie or Clyde shot Albert. Bonnie had no access to a gun, so who shot Albert?</w:t>
      </w:r>
      <w:r>
        <w:rPr>
          <w:rFonts w:ascii="Arial" w:eastAsia="Times New Roman" w:hAnsi="Arial" w:cs="Arial"/>
          <w:sz w:val="22"/>
          <w:szCs w:val="22"/>
        </w:rPr>
        <w:t xml:space="preserve"> </w:t>
      </w:r>
      <w:proofErr w:type="spellStart"/>
      <w:r>
        <w:rPr>
          <w:rFonts w:ascii="Arial" w:eastAsia="Times New Roman" w:hAnsi="Arial" w:cs="Arial"/>
          <w:sz w:val="22"/>
          <w:szCs w:val="22"/>
        </w:rPr>
        <w:t>ChatGPT</w:t>
      </w:r>
      <w:proofErr w:type="spellEnd"/>
      <w:r>
        <w:rPr>
          <w:rFonts w:ascii="Arial" w:eastAsia="Times New Roman" w:hAnsi="Arial" w:cs="Arial"/>
          <w:sz w:val="22"/>
          <w:szCs w:val="22"/>
        </w:rPr>
        <w:t xml:space="preserve"> figured this out, as the required reasoning is minimal.</w:t>
      </w:r>
      <w:r w:rsidR="00F10C81">
        <w:rPr>
          <w:rFonts w:ascii="Arial" w:eastAsia="Times New Roman" w:hAnsi="Arial" w:cs="Arial"/>
          <w:sz w:val="22"/>
          <w:szCs w:val="22"/>
        </w:rPr>
        <w:t xml:space="preserve"> (Viz.: If you don’t have access to a gun, you don’t have a gun; and if you don’t have a gun, you can’t shoot.)</w:t>
      </w:r>
    </w:p>
    <w:p w14:paraId="20682D08" w14:textId="24FEA240" w:rsidR="00DD3B21" w:rsidRPr="000B24CC" w:rsidRDefault="00B4141A" w:rsidP="000B24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r w:rsidRPr="00B4141A">
        <w:rPr>
          <w:rFonts w:ascii="Arial" w:hAnsi="Arial" w:cs="Arial"/>
          <w:color w:val="000000"/>
          <w:sz w:val="10"/>
          <w:szCs w:val="10"/>
        </w:rPr>
        <w:t xml:space="preserve">               </w:t>
      </w:r>
    </w:p>
    <w:p w14:paraId="187469D8" w14:textId="77777777" w:rsidR="00741211" w:rsidRPr="00C309C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3"/>
          <w:szCs w:val="13"/>
        </w:rPr>
      </w:pPr>
    </w:p>
    <w:p w14:paraId="450D3F30" w14:textId="634D90E4" w:rsidR="00741211" w:rsidRDefault="00B4141A" w:rsidP="00C309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i/>
          <w:iCs/>
          <w:color w:val="000000"/>
          <w:sz w:val="22"/>
          <w:szCs w:val="22"/>
        </w:rPr>
        <w:t>3</w:t>
      </w:r>
      <w:r w:rsidR="00C309CA">
        <w:rPr>
          <w:rFonts w:ascii="Arial" w:hAnsi="Arial" w:cs="Arial"/>
          <w:i/>
          <w:iCs/>
          <w:color w:val="000000"/>
          <w:sz w:val="22"/>
          <w:szCs w:val="22"/>
        </w:rPr>
        <w:t xml:space="preserve">. </w:t>
      </w:r>
      <w:r w:rsidR="00741211" w:rsidRPr="00C309CA">
        <w:rPr>
          <w:rFonts w:ascii="Arial" w:hAnsi="Arial" w:cs="Arial"/>
          <w:i/>
          <w:iCs/>
          <w:color w:val="000000"/>
          <w:sz w:val="22"/>
          <w:szCs w:val="22"/>
        </w:rPr>
        <w:t>Story understanding</w:t>
      </w:r>
      <w:r w:rsidR="00741211" w:rsidRPr="00C309CA">
        <w:rPr>
          <w:rFonts w:ascii="Arial" w:hAnsi="Arial" w:cs="Arial"/>
          <w:color w:val="000000"/>
          <w:sz w:val="22"/>
          <w:szCs w:val="22"/>
        </w:rPr>
        <w:t xml:space="preserve"> </w:t>
      </w:r>
    </w:p>
    <w:p w14:paraId="21A78EBD" w14:textId="4A36B78D" w:rsidR="005A69D5" w:rsidRPr="005A69D5" w:rsidRDefault="005A69D5" w:rsidP="00C309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r w:rsidRPr="005A69D5">
        <w:rPr>
          <w:rFonts w:ascii="Arial" w:hAnsi="Arial" w:cs="Arial"/>
          <w:color w:val="000000"/>
          <w:sz w:val="10"/>
          <w:szCs w:val="10"/>
        </w:rPr>
        <w:t xml:space="preserve">                    </w:t>
      </w:r>
    </w:p>
    <w:p w14:paraId="31BC7018" w14:textId="174BC58F" w:rsidR="005A69D5" w:rsidRDefault="005A69D5" w:rsidP="00C309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This is LLMs’ forte. Still, if alternatives are involved, they may struggle.</w:t>
      </w:r>
    </w:p>
    <w:p w14:paraId="4E1A373F" w14:textId="5B3FDF46" w:rsidR="005A69D5" w:rsidRPr="005A69D5" w:rsidRDefault="005A69D5" w:rsidP="00C309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6"/>
          <w:szCs w:val="6"/>
        </w:rPr>
      </w:pPr>
      <w:r w:rsidRPr="005A69D5">
        <w:rPr>
          <w:rFonts w:ascii="Arial" w:hAnsi="Arial" w:cs="Arial"/>
          <w:color w:val="000000"/>
          <w:sz w:val="6"/>
          <w:szCs w:val="6"/>
        </w:rPr>
        <w:t xml:space="preserve">          </w:t>
      </w:r>
    </w:p>
    <w:p w14:paraId="3C2D8F65" w14:textId="699C762E" w:rsidR="001514AF" w:rsidRPr="001514AF" w:rsidRDefault="001514AF" w:rsidP="00C309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6"/>
          <w:szCs w:val="6"/>
        </w:rPr>
      </w:pPr>
      <w:r w:rsidRPr="001514AF">
        <w:rPr>
          <w:rFonts w:ascii="Arial" w:hAnsi="Arial" w:cs="Arial"/>
          <w:color w:val="000000"/>
          <w:sz w:val="6"/>
          <w:szCs w:val="6"/>
        </w:rPr>
        <w:t xml:space="preserve">       </w:t>
      </w:r>
    </w:p>
    <w:p w14:paraId="283DE55D" w14:textId="29438444" w:rsidR="00741211" w:rsidRDefault="00741211" w:rsidP="00C309C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1514AF">
        <w:rPr>
          <w:rFonts w:ascii="Arial" w:hAnsi="Arial" w:cs="Arial"/>
          <w:i/>
          <w:iCs/>
          <w:color w:val="000000"/>
          <w:sz w:val="22"/>
          <w:szCs w:val="22"/>
        </w:rPr>
        <w:t xml:space="preserve">Alicia </w:t>
      </w:r>
      <w:proofErr w:type="gramStart"/>
      <w:r w:rsidRPr="001514AF">
        <w:rPr>
          <w:rFonts w:ascii="Arial" w:hAnsi="Arial" w:cs="Arial"/>
          <w:i/>
          <w:iCs/>
          <w:color w:val="000000"/>
          <w:sz w:val="22"/>
          <w:szCs w:val="22"/>
        </w:rPr>
        <w:t>drove</w:t>
      </w:r>
      <w:proofErr w:type="gramEnd"/>
      <w:r w:rsidRPr="001514AF">
        <w:rPr>
          <w:rFonts w:ascii="Arial" w:hAnsi="Arial" w:cs="Arial"/>
          <w:i/>
          <w:iCs/>
          <w:color w:val="000000"/>
          <w:sz w:val="22"/>
          <w:szCs w:val="22"/>
        </w:rPr>
        <w:t xml:space="preserve"> back home from her holiday visit to the US</w:t>
      </w:r>
      <w:r w:rsidR="005A69D5">
        <w:rPr>
          <w:rFonts w:ascii="Arial" w:hAnsi="Arial" w:cs="Arial"/>
          <w:color w:val="000000"/>
          <w:sz w:val="22"/>
          <w:szCs w:val="22"/>
        </w:rPr>
        <w:t>. W</w:t>
      </w:r>
      <w:r w:rsidRPr="00C309CA">
        <w:rPr>
          <w:rFonts w:ascii="Arial" w:hAnsi="Arial" w:cs="Arial"/>
          <w:color w:val="000000"/>
          <w:sz w:val="22"/>
          <w:szCs w:val="22"/>
        </w:rPr>
        <w:t xml:space="preserve">hat borders did she cross? </w:t>
      </w:r>
      <w:r w:rsidR="00C309CA" w:rsidRPr="00C309CA">
        <w:rPr>
          <w:rFonts w:ascii="Arial" w:hAnsi="Arial" w:cs="Arial"/>
          <w:color w:val="000000"/>
          <w:sz w:val="22"/>
          <w:szCs w:val="22"/>
        </w:rPr>
        <w:t>W</w:t>
      </w:r>
      <w:r w:rsidRPr="00C309CA">
        <w:rPr>
          <w:rFonts w:ascii="Arial" w:hAnsi="Arial" w:cs="Arial"/>
          <w:color w:val="000000"/>
          <w:sz w:val="22"/>
          <w:szCs w:val="22"/>
        </w:rPr>
        <w:t>here</w:t>
      </w:r>
      <w:r w:rsidR="00C309CA">
        <w:rPr>
          <w:rFonts w:ascii="Arial" w:hAnsi="Arial" w:cs="Arial"/>
          <w:color w:val="000000"/>
          <w:sz w:val="22"/>
          <w:szCs w:val="22"/>
        </w:rPr>
        <w:t xml:space="preserve"> </w:t>
      </w:r>
      <w:r w:rsidRPr="00C309CA">
        <w:rPr>
          <w:rFonts w:ascii="Arial" w:hAnsi="Arial" w:cs="Arial"/>
          <w:color w:val="000000"/>
          <w:sz w:val="22"/>
          <w:szCs w:val="22"/>
        </w:rPr>
        <w:t>might she live? how do we infer this?</w:t>
      </w:r>
      <w:r w:rsidR="001514AF">
        <w:rPr>
          <w:rFonts w:ascii="Arial" w:hAnsi="Arial" w:cs="Arial"/>
          <w:color w:val="000000"/>
          <w:sz w:val="22"/>
          <w:szCs w:val="22"/>
        </w:rPr>
        <w:t xml:space="preserve"> Because this is an unfamiliar sort of problem, </w:t>
      </w:r>
      <w:proofErr w:type="spellStart"/>
      <w:r w:rsidR="001514AF">
        <w:rPr>
          <w:rFonts w:ascii="Arial" w:hAnsi="Arial" w:cs="Arial"/>
          <w:color w:val="000000"/>
          <w:sz w:val="22"/>
          <w:szCs w:val="22"/>
        </w:rPr>
        <w:t>ChatGPT</w:t>
      </w:r>
      <w:proofErr w:type="spellEnd"/>
      <w:r w:rsidR="001514AF">
        <w:rPr>
          <w:rFonts w:ascii="Arial" w:hAnsi="Arial" w:cs="Arial"/>
          <w:color w:val="000000"/>
          <w:sz w:val="22"/>
          <w:szCs w:val="22"/>
        </w:rPr>
        <w:t xml:space="preserve"> struggles to get it right.</w:t>
      </w:r>
      <w:r w:rsidR="000B24CC">
        <w:rPr>
          <w:rFonts w:ascii="Arial" w:hAnsi="Arial" w:cs="Arial"/>
          <w:color w:val="000000"/>
          <w:sz w:val="22"/>
          <w:szCs w:val="22"/>
        </w:rPr>
        <w:t xml:space="preserve"> Even with much prompting, it didn’t see the disjunctive answer.</w:t>
      </w:r>
    </w:p>
    <w:p w14:paraId="3F894FDC" w14:textId="58237508" w:rsidR="001514AF" w:rsidRPr="005A69D5" w:rsidRDefault="005A69D5" w:rsidP="001514A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10"/>
          <w:szCs w:val="10"/>
        </w:rPr>
      </w:pPr>
      <w:r w:rsidRPr="005A69D5">
        <w:rPr>
          <w:rFonts w:ascii="Arial" w:hAnsi="Arial" w:cs="Arial"/>
          <w:i/>
          <w:iCs/>
          <w:color w:val="000000"/>
          <w:sz w:val="10"/>
          <w:szCs w:val="10"/>
        </w:rPr>
        <w:t xml:space="preserve">                     </w:t>
      </w:r>
    </w:p>
    <w:p w14:paraId="319612DC" w14:textId="2E167760" w:rsidR="001514AF" w:rsidRPr="001514AF" w:rsidRDefault="00741211" w:rsidP="001514A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1514AF">
        <w:rPr>
          <w:rFonts w:ascii="Arial" w:hAnsi="Arial" w:cs="Arial"/>
          <w:i/>
          <w:iCs/>
          <w:color w:val="000000"/>
          <w:sz w:val="22"/>
          <w:szCs w:val="22"/>
        </w:rPr>
        <w:t>When Randy learned that he had terminal metastatic cancer, he decided against further chemotherapy and to enter a hospice program for palliative care</w:t>
      </w:r>
      <w:r w:rsidRPr="00C309CA">
        <w:rPr>
          <w:rFonts w:ascii="Arial" w:hAnsi="Arial" w:cs="Arial"/>
          <w:color w:val="000000"/>
          <w:sz w:val="22"/>
          <w:szCs w:val="22"/>
        </w:rPr>
        <w:t>. (Explain his decision.)</w:t>
      </w:r>
      <w:r w:rsidR="001514AF">
        <w:rPr>
          <w:rFonts w:ascii="Arial" w:hAnsi="Arial" w:cs="Arial"/>
          <w:color w:val="000000"/>
          <w:sz w:val="22"/>
          <w:szCs w:val="22"/>
        </w:rPr>
        <w:t xml:space="preserve"> Because terminal cancer and palliative care are much discussed on the web, and follow familiar patterns, </w:t>
      </w:r>
      <w:proofErr w:type="spellStart"/>
      <w:r w:rsidR="001514AF">
        <w:rPr>
          <w:rFonts w:ascii="Arial" w:hAnsi="Arial" w:cs="Arial"/>
          <w:color w:val="000000"/>
          <w:sz w:val="22"/>
          <w:szCs w:val="22"/>
        </w:rPr>
        <w:t>ChatGPT</w:t>
      </w:r>
      <w:proofErr w:type="spellEnd"/>
      <w:r w:rsidR="001514AF">
        <w:rPr>
          <w:rFonts w:ascii="Arial" w:hAnsi="Arial" w:cs="Arial"/>
          <w:color w:val="000000"/>
          <w:sz w:val="22"/>
          <w:szCs w:val="22"/>
        </w:rPr>
        <w:t xml:space="preserve"> does well on this.</w:t>
      </w:r>
    </w:p>
    <w:p w14:paraId="6D6696DE"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3B6AACD" w14:textId="2A93DC8E" w:rsidR="00741211" w:rsidRPr="00A314EA" w:rsidRDefault="00CB358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Pr>
          <w:rFonts w:ascii="Arial" w:hAnsi="Arial" w:cs="Arial"/>
          <w:color w:val="000000"/>
          <w:sz w:val="22"/>
          <w:szCs w:val="22"/>
        </w:rPr>
        <w:t>For</w:t>
      </w:r>
      <w:r w:rsidR="005A69D5">
        <w:rPr>
          <w:rFonts w:ascii="Arial" w:hAnsi="Arial" w:cs="Arial"/>
          <w:color w:val="000000"/>
          <w:sz w:val="22"/>
          <w:szCs w:val="22"/>
        </w:rPr>
        <w:t xml:space="preserve"> familiar </w:t>
      </w:r>
      <w:r w:rsidR="00BE384D">
        <w:rPr>
          <w:rFonts w:ascii="Arial" w:hAnsi="Arial" w:cs="Arial"/>
          <w:color w:val="000000"/>
          <w:sz w:val="22"/>
          <w:szCs w:val="22"/>
        </w:rPr>
        <w:t xml:space="preserve">fairy tales, such as the story of Little Red Riding Hood, </w:t>
      </w:r>
      <w:proofErr w:type="spellStart"/>
      <w:r w:rsidR="00BE384D">
        <w:rPr>
          <w:rFonts w:ascii="Arial" w:hAnsi="Arial" w:cs="Arial"/>
          <w:color w:val="000000"/>
          <w:sz w:val="22"/>
          <w:szCs w:val="22"/>
        </w:rPr>
        <w:t>ChatGPT</w:t>
      </w:r>
      <w:proofErr w:type="spellEnd"/>
      <w:r w:rsidR="00BE384D">
        <w:rPr>
          <w:rFonts w:ascii="Arial" w:hAnsi="Arial" w:cs="Arial"/>
          <w:color w:val="000000"/>
          <w:sz w:val="22"/>
          <w:szCs w:val="22"/>
        </w:rPr>
        <w:t xml:space="preserve"> does particularly well. </w:t>
      </w:r>
      <w:r w:rsidR="00741211" w:rsidRPr="00A314EA">
        <w:rPr>
          <w:rFonts w:ascii="Arial" w:hAnsi="Arial" w:cs="Arial"/>
          <w:color w:val="000000"/>
          <w:sz w:val="22"/>
          <w:szCs w:val="22"/>
        </w:rPr>
        <w:t xml:space="preserve">Chung </w:t>
      </w:r>
      <w:proofErr w:type="spellStart"/>
      <w:r w:rsidR="00741211" w:rsidRPr="00A314EA">
        <w:rPr>
          <w:rFonts w:ascii="Arial" w:hAnsi="Arial" w:cs="Arial"/>
          <w:color w:val="000000"/>
          <w:sz w:val="22"/>
          <w:szCs w:val="22"/>
        </w:rPr>
        <w:t>Hee</w:t>
      </w:r>
      <w:proofErr w:type="spellEnd"/>
      <w:r w:rsidR="00741211" w:rsidRPr="00A314EA">
        <w:rPr>
          <w:rFonts w:ascii="Arial" w:hAnsi="Arial" w:cs="Arial"/>
          <w:color w:val="000000"/>
          <w:sz w:val="22"/>
          <w:szCs w:val="22"/>
        </w:rPr>
        <w:t xml:space="preserve"> Hwang and I did </w:t>
      </w:r>
      <w:r w:rsidR="00BE384D">
        <w:rPr>
          <w:rFonts w:ascii="Arial" w:hAnsi="Arial" w:cs="Arial"/>
          <w:color w:val="000000"/>
          <w:sz w:val="22"/>
          <w:szCs w:val="22"/>
        </w:rPr>
        <w:t>some</w:t>
      </w:r>
      <w:r w:rsidR="00741211" w:rsidRPr="00A314EA">
        <w:rPr>
          <w:rFonts w:ascii="Arial" w:hAnsi="Arial" w:cs="Arial"/>
          <w:color w:val="000000"/>
          <w:sz w:val="22"/>
          <w:szCs w:val="22"/>
        </w:rPr>
        <w:t xml:space="preserve"> detailed computational stud</w:t>
      </w:r>
      <w:r w:rsidR="00BE384D">
        <w:rPr>
          <w:rFonts w:ascii="Arial" w:hAnsi="Arial" w:cs="Arial"/>
          <w:color w:val="000000"/>
          <w:sz w:val="22"/>
          <w:szCs w:val="22"/>
        </w:rPr>
        <w:t>ies</w:t>
      </w:r>
      <w:r w:rsidR="00741211" w:rsidRPr="00A314EA">
        <w:rPr>
          <w:rFonts w:ascii="Arial" w:hAnsi="Arial" w:cs="Arial"/>
          <w:color w:val="000000"/>
          <w:sz w:val="22"/>
          <w:szCs w:val="22"/>
        </w:rPr>
        <w:t xml:space="preserve"> of example</w:t>
      </w:r>
      <w:r w:rsidR="00BE384D">
        <w:rPr>
          <w:rFonts w:ascii="Arial" w:hAnsi="Arial" w:cs="Arial"/>
          <w:color w:val="000000"/>
          <w:sz w:val="22"/>
          <w:szCs w:val="22"/>
        </w:rPr>
        <w:t>s</w:t>
      </w:r>
      <w:r w:rsidR="00741211" w:rsidRPr="00A314EA">
        <w:rPr>
          <w:rFonts w:ascii="Arial" w:hAnsi="Arial" w:cs="Arial"/>
          <w:color w:val="000000"/>
          <w:sz w:val="22"/>
          <w:szCs w:val="22"/>
        </w:rPr>
        <w:t xml:space="preserve"> from </w:t>
      </w:r>
      <w:r w:rsidR="00BE384D">
        <w:rPr>
          <w:rFonts w:ascii="Arial" w:hAnsi="Arial" w:cs="Arial"/>
          <w:color w:val="000000"/>
          <w:sz w:val="22"/>
          <w:szCs w:val="22"/>
        </w:rPr>
        <w:t>that story. One was concerned with the part of the story</w:t>
      </w:r>
      <w:r w:rsidR="00741211" w:rsidRPr="00A314EA">
        <w:rPr>
          <w:rFonts w:ascii="Arial" w:hAnsi="Arial" w:cs="Arial"/>
          <w:color w:val="000000"/>
          <w:sz w:val="22"/>
          <w:szCs w:val="22"/>
        </w:rPr>
        <w:t xml:space="preserve"> just after the point where the wolf has knocked on the door of grandmother's cottage, pretending to be Little Red Riding Hood:</w:t>
      </w:r>
    </w:p>
    <w:p w14:paraId="61C34087"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
    <w:p w14:paraId="1A8F74E1"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A314EA">
        <w:rPr>
          <w:rFonts w:ascii="Arial" w:hAnsi="Arial" w:cs="Arial"/>
          <w:color w:val="000000"/>
          <w:sz w:val="22"/>
          <w:szCs w:val="22"/>
        </w:rPr>
        <w:t xml:space="preserve">       The worthy grandmother was in bed, not being very well, and</w:t>
      </w:r>
    </w:p>
    <w:p w14:paraId="0C839C8E"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A314EA">
        <w:rPr>
          <w:rFonts w:ascii="Arial" w:hAnsi="Arial" w:cs="Arial"/>
          <w:color w:val="000000"/>
          <w:sz w:val="22"/>
          <w:szCs w:val="22"/>
        </w:rPr>
        <w:t xml:space="preserve">       cried out to him, "Pull out the peg and the latch will fall."</w:t>
      </w:r>
    </w:p>
    <w:p w14:paraId="3019ABA2"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
    <w:p w14:paraId="63DA3A98"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A314EA">
        <w:rPr>
          <w:rFonts w:ascii="Arial" w:hAnsi="Arial" w:cs="Arial"/>
          <w:color w:val="000000"/>
          <w:sz w:val="22"/>
          <w:szCs w:val="22"/>
        </w:rPr>
        <w:t xml:space="preserve">       The wolf drew out the peg and the door flew open. Then he</w:t>
      </w:r>
    </w:p>
    <w:p w14:paraId="4606C3C4"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A314EA">
        <w:rPr>
          <w:rFonts w:ascii="Arial" w:hAnsi="Arial" w:cs="Arial"/>
          <w:color w:val="000000"/>
          <w:sz w:val="22"/>
          <w:szCs w:val="22"/>
        </w:rPr>
        <w:t xml:space="preserve">       sprang upon the poor old lady and ate her up in less than no</w:t>
      </w:r>
    </w:p>
    <w:p w14:paraId="0C911B49"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A314EA">
        <w:rPr>
          <w:rFonts w:ascii="Arial" w:hAnsi="Arial" w:cs="Arial"/>
          <w:color w:val="000000"/>
          <w:sz w:val="22"/>
          <w:szCs w:val="22"/>
        </w:rPr>
        <w:t xml:space="preserve">       time, for he had been more than three days without food.</w:t>
      </w:r>
    </w:p>
    <w:p w14:paraId="73BA57BE" w14:textId="77777777" w:rsidR="00C309CA" w:rsidRDefault="00C309CA"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
    <w:p w14:paraId="0A0BA1ED" w14:textId="3466B974"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A314EA">
        <w:rPr>
          <w:rFonts w:ascii="Arial" w:hAnsi="Arial" w:cs="Arial"/>
          <w:color w:val="000000"/>
          <w:sz w:val="22"/>
          <w:szCs w:val="22"/>
        </w:rPr>
        <w:t xml:space="preserve">In a detailed analysis of the last passage (see Hwang and Schubert in Minds and Machines 3(4), Nov.93, or in </w:t>
      </w:r>
      <w:proofErr w:type="spellStart"/>
      <w:r w:rsidRPr="00A314EA">
        <w:rPr>
          <w:rFonts w:ascii="Arial" w:hAnsi="Arial" w:cs="Arial"/>
          <w:color w:val="000000"/>
          <w:sz w:val="22"/>
          <w:szCs w:val="22"/>
        </w:rPr>
        <w:t>Iwanska</w:t>
      </w:r>
      <w:proofErr w:type="spellEnd"/>
      <w:r w:rsidRPr="00A314EA">
        <w:rPr>
          <w:rFonts w:ascii="Arial" w:hAnsi="Arial" w:cs="Arial"/>
          <w:color w:val="000000"/>
          <w:sz w:val="22"/>
          <w:szCs w:val="22"/>
        </w:rPr>
        <w:t xml:space="preserve"> &amp; </w:t>
      </w:r>
      <w:proofErr w:type="gramStart"/>
      <w:r w:rsidRPr="00A314EA">
        <w:rPr>
          <w:rFonts w:ascii="Arial" w:hAnsi="Arial" w:cs="Arial"/>
          <w:color w:val="000000"/>
          <w:sz w:val="22"/>
          <w:szCs w:val="22"/>
        </w:rPr>
        <w:t xml:space="preserve">Shapiro's  </w:t>
      </w:r>
      <w:r w:rsidRPr="00C309CA">
        <w:rPr>
          <w:rFonts w:ascii="Arial" w:hAnsi="Arial" w:cs="Arial"/>
          <w:i/>
          <w:iCs/>
          <w:color w:val="000000"/>
          <w:sz w:val="22"/>
          <w:szCs w:val="22"/>
        </w:rPr>
        <w:t>Natural</w:t>
      </w:r>
      <w:proofErr w:type="gramEnd"/>
      <w:r w:rsidRPr="00C309CA">
        <w:rPr>
          <w:rFonts w:ascii="Arial" w:hAnsi="Arial" w:cs="Arial"/>
          <w:i/>
          <w:iCs/>
          <w:color w:val="000000"/>
          <w:sz w:val="22"/>
          <w:szCs w:val="22"/>
        </w:rPr>
        <w:t xml:space="preserve"> Language Processing and Knowledge Representation</w:t>
      </w:r>
      <w:r w:rsidRPr="00A314EA">
        <w:rPr>
          <w:rFonts w:ascii="Arial" w:hAnsi="Arial" w:cs="Arial"/>
          <w:color w:val="000000"/>
          <w:sz w:val="22"/>
          <w:szCs w:val="22"/>
        </w:rPr>
        <w:t>, 2000, or http://www.cs.rochester.edu/~schubert/papers/el-meets-lrrh.pdf), the following facts</w:t>
      </w:r>
      <w:r w:rsidR="00BE384D">
        <w:rPr>
          <w:rFonts w:ascii="Arial" w:hAnsi="Arial" w:cs="Arial"/>
          <w:color w:val="000000"/>
          <w:sz w:val="22"/>
          <w:szCs w:val="22"/>
        </w:rPr>
        <w:t>, among quite a few others,</w:t>
      </w:r>
      <w:r w:rsidRPr="00A314EA">
        <w:rPr>
          <w:rFonts w:ascii="Arial" w:hAnsi="Arial" w:cs="Arial"/>
          <w:color w:val="000000"/>
          <w:sz w:val="22"/>
          <w:szCs w:val="22"/>
        </w:rPr>
        <w:t xml:space="preserve"> were found to be necessary for </w:t>
      </w:r>
      <w:r w:rsidR="00BE384D">
        <w:rPr>
          <w:rFonts w:ascii="Arial" w:hAnsi="Arial" w:cs="Arial"/>
          <w:color w:val="000000"/>
          <w:sz w:val="22"/>
          <w:szCs w:val="22"/>
        </w:rPr>
        <w:t xml:space="preserve">a </w:t>
      </w:r>
      <w:r w:rsidR="00BE384D" w:rsidRPr="00BE384D">
        <w:rPr>
          <w:rFonts w:ascii="Arial" w:hAnsi="Arial" w:cs="Arial"/>
          <w:i/>
          <w:iCs/>
          <w:color w:val="000000"/>
          <w:sz w:val="22"/>
          <w:szCs w:val="22"/>
        </w:rPr>
        <w:t>reasoned</w:t>
      </w:r>
      <w:r w:rsidR="00BE384D">
        <w:rPr>
          <w:rFonts w:ascii="Arial" w:hAnsi="Arial" w:cs="Arial"/>
          <w:color w:val="000000"/>
          <w:sz w:val="22"/>
          <w:szCs w:val="22"/>
        </w:rPr>
        <w:t xml:space="preserve"> </w:t>
      </w:r>
      <w:r w:rsidRPr="00A314EA">
        <w:rPr>
          <w:rFonts w:ascii="Arial" w:hAnsi="Arial" w:cs="Arial"/>
          <w:color w:val="000000"/>
          <w:sz w:val="22"/>
          <w:szCs w:val="22"/>
        </w:rPr>
        <w:t>understanding</w:t>
      </w:r>
      <w:r w:rsidR="00BE384D">
        <w:rPr>
          <w:rFonts w:ascii="Arial" w:hAnsi="Arial" w:cs="Arial"/>
          <w:color w:val="000000"/>
          <w:sz w:val="22"/>
          <w:szCs w:val="22"/>
        </w:rPr>
        <w:t xml:space="preserve"> of the passage</w:t>
      </w:r>
      <w:r w:rsidRPr="00A314EA">
        <w:rPr>
          <w:rFonts w:ascii="Arial" w:hAnsi="Arial" w:cs="Arial"/>
          <w:color w:val="000000"/>
          <w:sz w:val="22"/>
          <w:szCs w:val="22"/>
        </w:rPr>
        <w:t xml:space="preserve">. Essentially what </w:t>
      </w:r>
      <w:r w:rsidR="00BE384D">
        <w:rPr>
          <w:rFonts w:ascii="Arial" w:hAnsi="Arial" w:cs="Arial"/>
          <w:color w:val="000000"/>
          <w:sz w:val="22"/>
          <w:szCs w:val="22"/>
        </w:rPr>
        <w:t xml:space="preserve">a </w:t>
      </w:r>
      <w:r w:rsidRPr="00A314EA">
        <w:rPr>
          <w:rFonts w:ascii="Arial" w:hAnsi="Arial" w:cs="Arial"/>
          <w:color w:val="000000"/>
          <w:sz w:val="22"/>
          <w:szCs w:val="22"/>
        </w:rPr>
        <w:t>"</w:t>
      </w:r>
      <w:r w:rsidR="00BE384D">
        <w:rPr>
          <w:rFonts w:ascii="Arial" w:hAnsi="Arial" w:cs="Arial"/>
          <w:color w:val="000000"/>
          <w:sz w:val="22"/>
          <w:szCs w:val="22"/>
        </w:rPr>
        <w:t xml:space="preserve">reasoned </w:t>
      </w:r>
      <w:r w:rsidRPr="00A314EA">
        <w:rPr>
          <w:rFonts w:ascii="Arial" w:hAnsi="Arial" w:cs="Arial"/>
          <w:color w:val="000000"/>
          <w:sz w:val="22"/>
          <w:szCs w:val="22"/>
        </w:rPr>
        <w:t>understanding" means here i</w:t>
      </w:r>
      <w:r w:rsidR="00C14D2A">
        <w:rPr>
          <w:rFonts w:ascii="Arial" w:hAnsi="Arial" w:cs="Arial"/>
          <w:color w:val="000000"/>
          <w:sz w:val="22"/>
          <w:szCs w:val="22"/>
        </w:rPr>
        <w:t>s</w:t>
      </w:r>
      <w:r w:rsidRPr="00A314EA">
        <w:rPr>
          <w:rFonts w:ascii="Arial" w:hAnsi="Arial" w:cs="Arial"/>
          <w:color w:val="000000"/>
          <w:sz w:val="22"/>
          <w:szCs w:val="22"/>
        </w:rPr>
        <w:t xml:space="preserve"> figur</w:t>
      </w:r>
      <w:r w:rsidR="00C14D2A">
        <w:rPr>
          <w:rFonts w:ascii="Arial" w:hAnsi="Arial" w:cs="Arial"/>
          <w:color w:val="000000"/>
          <w:sz w:val="22"/>
          <w:szCs w:val="22"/>
        </w:rPr>
        <w:t>ing</w:t>
      </w:r>
      <w:r w:rsidRPr="00A314EA">
        <w:rPr>
          <w:rFonts w:ascii="Arial" w:hAnsi="Arial" w:cs="Arial"/>
          <w:color w:val="000000"/>
          <w:sz w:val="22"/>
          <w:szCs w:val="22"/>
        </w:rPr>
        <w:t xml:space="preserve"> out </w:t>
      </w:r>
      <w:r w:rsidR="00C14D2A">
        <w:rPr>
          <w:rFonts w:ascii="Arial" w:hAnsi="Arial" w:cs="Arial"/>
          <w:color w:val="000000"/>
          <w:sz w:val="22"/>
          <w:szCs w:val="22"/>
        </w:rPr>
        <w:t xml:space="preserve">from general and specific knowledge about the world and about the story </w:t>
      </w:r>
      <w:r w:rsidRPr="00A314EA">
        <w:rPr>
          <w:rFonts w:ascii="Arial" w:hAnsi="Arial" w:cs="Arial"/>
          <w:color w:val="000000"/>
          <w:sz w:val="22"/>
          <w:szCs w:val="22"/>
        </w:rPr>
        <w:t>how the described events and states "hang together" in a causally coherent way</w:t>
      </w:r>
      <w:r w:rsidR="00DD4438">
        <w:rPr>
          <w:rFonts w:ascii="Arial" w:hAnsi="Arial" w:cs="Arial"/>
          <w:color w:val="000000"/>
          <w:sz w:val="22"/>
          <w:szCs w:val="22"/>
        </w:rPr>
        <w:t>, including agents’ goals, intentions, beliefs, &amp; behavioral dispositions</w:t>
      </w:r>
      <w:r w:rsidRPr="00A314EA">
        <w:rPr>
          <w:rFonts w:ascii="Arial" w:hAnsi="Arial" w:cs="Arial"/>
          <w:color w:val="000000"/>
          <w:sz w:val="22"/>
          <w:szCs w:val="22"/>
        </w:rPr>
        <w:t>:</w:t>
      </w:r>
    </w:p>
    <w:p w14:paraId="7B4FAF53" w14:textId="77777777" w:rsidR="00741211" w:rsidRPr="00A314E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
    <w:p w14:paraId="3B060621" w14:textId="7BB820D1"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Causation is transitive</w:t>
      </w:r>
      <w:r w:rsidR="00C14D2A">
        <w:rPr>
          <w:rFonts w:ascii="Arial" w:hAnsi="Arial" w:cs="Arial"/>
          <w:color w:val="000000"/>
          <w:sz w:val="22"/>
          <w:szCs w:val="22"/>
        </w:rPr>
        <w:t xml:space="preserve"> (e.g., pulling out the peg causes the latch to fall, and hence the door to open)</w:t>
      </w:r>
    </w:p>
    <w:p w14:paraId="7125E6F1" w14:textId="14A34EB3"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 xml:space="preserve">(Roughly) whatever a part of an event causes, the event </w:t>
      </w:r>
      <w:proofErr w:type="gramStart"/>
      <w:r w:rsidRPr="00C309CA">
        <w:rPr>
          <w:rFonts w:ascii="Arial" w:hAnsi="Arial" w:cs="Arial"/>
          <w:color w:val="000000"/>
          <w:sz w:val="22"/>
          <w:szCs w:val="22"/>
        </w:rPr>
        <w:t>as a whole causes</w:t>
      </w:r>
      <w:proofErr w:type="gramEnd"/>
      <w:r w:rsidRPr="00C309CA">
        <w:rPr>
          <w:rFonts w:ascii="Arial" w:hAnsi="Arial" w:cs="Arial"/>
          <w:color w:val="000000"/>
          <w:sz w:val="22"/>
          <w:szCs w:val="22"/>
        </w:rPr>
        <w:t xml:space="preserve"> as well</w:t>
      </w:r>
    </w:p>
    <w:p w14:paraId="5619AC47" w14:textId="20F60DA3"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If the conjunction of two facts holds because of a third fact, then each of the conjuncts holds because of the third fact</w:t>
      </w:r>
    </w:p>
    <w:p w14:paraId="31F2FC08" w14:textId="329D5676"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 xml:space="preserve">If something flies </w:t>
      </w:r>
      <w:proofErr w:type="gramStart"/>
      <w:r w:rsidRPr="00C309CA">
        <w:rPr>
          <w:rFonts w:ascii="Arial" w:hAnsi="Arial" w:cs="Arial"/>
          <w:color w:val="000000"/>
          <w:sz w:val="22"/>
          <w:szCs w:val="22"/>
        </w:rPr>
        <w:t>open</w:t>
      </w:r>
      <w:proofErr w:type="gramEnd"/>
      <w:r w:rsidRPr="00C309CA">
        <w:rPr>
          <w:rFonts w:ascii="Arial" w:hAnsi="Arial" w:cs="Arial"/>
          <w:color w:val="000000"/>
          <w:sz w:val="22"/>
          <w:szCs w:val="22"/>
        </w:rPr>
        <w:t xml:space="preserve"> then it opens very quickly</w:t>
      </w:r>
    </w:p>
    <w:p w14:paraId="51BB8962" w14:textId="3B50980D"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If something is "very P" then it is P</w:t>
      </w:r>
    </w:p>
    <w:p w14:paraId="22926393" w14:textId="20C89731"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 xml:space="preserve">If a person does a certain kind of </w:t>
      </w:r>
      <w:proofErr w:type="gramStart"/>
      <w:r w:rsidRPr="00C309CA">
        <w:rPr>
          <w:rFonts w:ascii="Arial" w:hAnsi="Arial" w:cs="Arial"/>
          <w:color w:val="000000"/>
          <w:sz w:val="22"/>
          <w:szCs w:val="22"/>
        </w:rPr>
        <w:t>action, and</w:t>
      </w:r>
      <w:proofErr w:type="gramEnd"/>
      <w:r w:rsidRPr="00C309CA">
        <w:rPr>
          <w:rFonts w:ascii="Arial" w:hAnsi="Arial" w:cs="Arial"/>
          <w:color w:val="000000"/>
          <w:sz w:val="22"/>
          <w:szCs w:val="22"/>
        </w:rPr>
        <w:t xml:space="preserve"> believes that this kind of action is a possible way to bring about a certain kind of event that is harmless to </w:t>
      </w:r>
      <w:r w:rsidR="00E766CB">
        <w:rPr>
          <w:rFonts w:ascii="Arial" w:hAnsi="Arial" w:cs="Arial"/>
          <w:color w:val="000000"/>
          <w:sz w:val="22"/>
          <w:szCs w:val="22"/>
        </w:rPr>
        <w:t>them</w:t>
      </w:r>
      <w:r w:rsidRPr="00C309CA">
        <w:rPr>
          <w:rFonts w:ascii="Arial" w:hAnsi="Arial" w:cs="Arial"/>
          <w:color w:val="000000"/>
          <w:sz w:val="22"/>
          <w:szCs w:val="22"/>
        </w:rPr>
        <w:t xml:space="preserve">, then </w:t>
      </w:r>
      <w:r w:rsidR="00E766CB">
        <w:rPr>
          <w:rFonts w:ascii="Arial" w:hAnsi="Arial" w:cs="Arial"/>
          <w:color w:val="000000"/>
          <w:sz w:val="22"/>
          <w:szCs w:val="22"/>
        </w:rPr>
        <w:t>they</w:t>
      </w:r>
      <w:r w:rsidRPr="00C309CA">
        <w:rPr>
          <w:rFonts w:ascii="Arial" w:hAnsi="Arial" w:cs="Arial"/>
          <w:color w:val="000000"/>
          <w:sz w:val="22"/>
          <w:szCs w:val="22"/>
        </w:rPr>
        <w:t xml:space="preserve"> may </w:t>
      </w:r>
      <w:r w:rsidR="009E0B1D" w:rsidRPr="009E0B1D">
        <w:rPr>
          <w:rFonts w:ascii="Arial" w:hAnsi="Arial" w:cs="Arial"/>
          <w:b/>
          <w:bCs/>
          <w:i/>
          <w:iCs/>
          <w:color w:val="000000"/>
          <w:sz w:val="22"/>
          <w:szCs w:val="22"/>
        </w:rPr>
        <w:t>intend</w:t>
      </w:r>
      <w:r w:rsidRPr="00C309CA">
        <w:rPr>
          <w:rFonts w:ascii="Arial" w:hAnsi="Arial" w:cs="Arial"/>
          <w:color w:val="000000"/>
          <w:sz w:val="22"/>
          <w:szCs w:val="22"/>
        </w:rPr>
        <w:t xml:space="preserve"> that </w:t>
      </w:r>
      <w:r w:rsidR="009E0B1D">
        <w:rPr>
          <w:rFonts w:ascii="Arial" w:hAnsi="Arial" w:cs="Arial"/>
          <w:color w:val="000000"/>
          <w:sz w:val="22"/>
          <w:szCs w:val="22"/>
        </w:rPr>
        <w:t>their</w:t>
      </w:r>
      <w:r w:rsidRPr="00C309CA">
        <w:rPr>
          <w:rFonts w:ascii="Arial" w:hAnsi="Arial" w:cs="Arial"/>
          <w:color w:val="000000"/>
          <w:sz w:val="22"/>
          <w:szCs w:val="22"/>
        </w:rPr>
        <w:t xml:space="preserve"> action bring about that kind of event.</w:t>
      </w:r>
    </w:p>
    <w:p w14:paraId="6502B240" w14:textId="6CAB0160"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 xml:space="preserve">If someone wants the door of a room or house to open while </w:t>
      </w:r>
      <w:r w:rsidR="00E766CB">
        <w:rPr>
          <w:rFonts w:ascii="Arial" w:hAnsi="Arial" w:cs="Arial"/>
          <w:color w:val="000000"/>
          <w:sz w:val="22"/>
          <w:szCs w:val="22"/>
        </w:rPr>
        <w:t>they are</w:t>
      </w:r>
      <w:r w:rsidRPr="00C309CA">
        <w:rPr>
          <w:rFonts w:ascii="Arial" w:hAnsi="Arial" w:cs="Arial"/>
          <w:color w:val="000000"/>
          <w:sz w:val="22"/>
          <w:szCs w:val="22"/>
        </w:rPr>
        <w:t xml:space="preserve"> outside of it, that's probably because </w:t>
      </w:r>
      <w:r w:rsidR="00E766CB">
        <w:rPr>
          <w:rFonts w:ascii="Arial" w:hAnsi="Arial" w:cs="Arial"/>
          <w:color w:val="000000"/>
          <w:sz w:val="22"/>
          <w:szCs w:val="22"/>
        </w:rPr>
        <w:t>they</w:t>
      </w:r>
      <w:r w:rsidRPr="00C309CA">
        <w:rPr>
          <w:rFonts w:ascii="Arial" w:hAnsi="Arial" w:cs="Arial"/>
          <w:color w:val="000000"/>
          <w:sz w:val="22"/>
          <w:szCs w:val="22"/>
        </w:rPr>
        <w:t xml:space="preserve"> want to enter it.</w:t>
      </w:r>
    </w:p>
    <w:p w14:paraId="337D35C4" w14:textId="43D0EFB0"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lastRenderedPageBreak/>
        <w:t>If one enters a room, one will then be inside the room.</w:t>
      </w:r>
    </w:p>
    <w:p w14:paraId="658464FC" w14:textId="66E8DEF7"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Individuals who are in the same room are near each other.</w:t>
      </w:r>
    </w:p>
    <w:p w14:paraId="23230E03" w14:textId="56BC900D" w:rsidR="00741211" w:rsidRPr="00C14D2A" w:rsidRDefault="00741211"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
    <w:p w14:paraId="12DD433D" w14:textId="24D04ADC"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Eating requires food</w:t>
      </w:r>
    </w:p>
    <w:p w14:paraId="4D692CD6" w14:textId="555E0158"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Creatures are very hungry when they have not eaten for more than a day</w:t>
      </w:r>
    </w:p>
    <w:p w14:paraId="56E9F7FD" w14:textId="3CFBDC2C" w:rsidR="00741211" w:rsidRPr="00C309CA"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Two successive event sentences in a narrative usually indicate that the two events happened in succession</w:t>
      </w:r>
    </w:p>
    <w:p w14:paraId="0CEC5F3C" w14:textId="35977FDF" w:rsidR="001514AF" w:rsidRDefault="00741211" w:rsidP="00CB358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Arial" w:hAnsi="Arial" w:cs="Arial"/>
          <w:color w:val="000000"/>
          <w:sz w:val="22"/>
          <w:szCs w:val="22"/>
        </w:rPr>
      </w:pPr>
      <w:r w:rsidRPr="00C309CA">
        <w:rPr>
          <w:rFonts w:ascii="Arial" w:hAnsi="Arial" w:cs="Arial"/>
          <w:color w:val="000000"/>
          <w:sz w:val="22"/>
          <w:szCs w:val="22"/>
        </w:rPr>
        <w:t xml:space="preserve">etc., </w:t>
      </w:r>
      <w:proofErr w:type="spellStart"/>
      <w:r w:rsidRPr="00C309CA">
        <w:rPr>
          <w:rFonts w:ascii="Arial" w:hAnsi="Arial" w:cs="Arial"/>
          <w:color w:val="000000"/>
          <w:sz w:val="22"/>
          <w:szCs w:val="22"/>
        </w:rPr>
        <w:t>etc</w:t>
      </w:r>
      <w:proofErr w:type="spellEnd"/>
    </w:p>
    <w:p w14:paraId="66360205" w14:textId="77E0F51A" w:rsidR="001514AF" w:rsidRDefault="001514A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
    <w:p w14:paraId="122F9028" w14:textId="0078A39D" w:rsidR="00741211" w:rsidRPr="00600244" w:rsidRDefault="001514A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Pr>
          <w:rFonts w:ascii="Arial" w:hAnsi="Arial" w:cs="Arial"/>
          <w:color w:val="000000"/>
          <w:sz w:val="22"/>
          <w:szCs w:val="22"/>
        </w:rPr>
        <w:t xml:space="preserve">But </w:t>
      </w:r>
      <w:r w:rsidR="00C14D2A">
        <w:rPr>
          <w:rFonts w:ascii="Arial" w:hAnsi="Arial" w:cs="Arial"/>
          <w:color w:val="000000"/>
          <w:sz w:val="22"/>
          <w:szCs w:val="22"/>
        </w:rPr>
        <w:t>because this</w:t>
      </w:r>
      <w:r>
        <w:rPr>
          <w:rFonts w:ascii="Arial" w:hAnsi="Arial" w:cs="Arial"/>
          <w:color w:val="000000"/>
          <w:sz w:val="22"/>
          <w:szCs w:val="22"/>
        </w:rPr>
        <w:t xml:space="preserve"> is a familiar story</w:t>
      </w:r>
      <w:r w:rsidR="00C14D2A">
        <w:rPr>
          <w:rFonts w:ascii="Arial" w:hAnsi="Arial" w:cs="Arial"/>
          <w:color w:val="000000"/>
          <w:sz w:val="22"/>
          <w:szCs w:val="22"/>
        </w:rPr>
        <w:t xml:space="preserve"> (and abstractly resembles other fairy tales)</w:t>
      </w:r>
      <w:r>
        <w:rPr>
          <w:rFonts w:ascii="Arial" w:hAnsi="Arial" w:cs="Arial"/>
          <w:color w:val="000000"/>
          <w:sz w:val="22"/>
          <w:szCs w:val="22"/>
        </w:rPr>
        <w:t xml:space="preserve">, </w:t>
      </w:r>
      <w:proofErr w:type="spellStart"/>
      <w:r>
        <w:rPr>
          <w:rFonts w:ascii="Arial" w:hAnsi="Arial" w:cs="Arial"/>
          <w:color w:val="000000"/>
          <w:sz w:val="22"/>
          <w:szCs w:val="22"/>
        </w:rPr>
        <w:t>ChatGPT</w:t>
      </w:r>
      <w:proofErr w:type="spellEnd"/>
      <w:r>
        <w:rPr>
          <w:rFonts w:ascii="Arial" w:hAnsi="Arial" w:cs="Arial"/>
          <w:color w:val="000000"/>
          <w:sz w:val="22"/>
          <w:szCs w:val="22"/>
        </w:rPr>
        <w:t xml:space="preserve"> does remarkably well just by analogy</w:t>
      </w:r>
      <w:r w:rsidR="00C14D2A">
        <w:rPr>
          <w:rFonts w:ascii="Arial" w:hAnsi="Arial" w:cs="Arial"/>
          <w:color w:val="000000"/>
          <w:sz w:val="22"/>
          <w:szCs w:val="22"/>
        </w:rPr>
        <w:t xml:space="preserve">. This came as a big </w:t>
      </w:r>
      <w:proofErr w:type="gramStart"/>
      <w:r w:rsidR="00C14D2A">
        <w:rPr>
          <w:rFonts w:ascii="Arial" w:hAnsi="Arial" w:cs="Arial"/>
          <w:color w:val="000000"/>
          <w:sz w:val="22"/>
          <w:szCs w:val="22"/>
        </w:rPr>
        <w:t>surprise, and</w:t>
      </w:r>
      <w:proofErr w:type="gramEnd"/>
      <w:r w:rsidR="00C14D2A">
        <w:rPr>
          <w:rFonts w:ascii="Arial" w:hAnsi="Arial" w:cs="Arial"/>
          <w:color w:val="000000"/>
          <w:sz w:val="22"/>
          <w:szCs w:val="22"/>
        </w:rPr>
        <w:t xml:space="preserve"> suggest</w:t>
      </w:r>
      <w:r w:rsidR="00CB358F">
        <w:rPr>
          <w:rFonts w:ascii="Arial" w:hAnsi="Arial" w:cs="Arial"/>
          <w:color w:val="000000"/>
          <w:sz w:val="22"/>
          <w:szCs w:val="22"/>
        </w:rPr>
        <w:t>s</w:t>
      </w:r>
      <w:r w:rsidR="00C14D2A">
        <w:rPr>
          <w:rFonts w:ascii="Arial" w:hAnsi="Arial" w:cs="Arial"/>
          <w:color w:val="000000"/>
          <w:sz w:val="22"/>
          <w:szCs w:val="22"/>
        </w:rPr>
        <w:t xml:space="preserve"> that perhaps much of our own story understandin</w:t>
      </w:r>
      <w:r w:rsidR="000B24CC">
        <w:rPr>
          <w:rFonts w:ascii="Arial" w:hAnsi="Arial" w:cs="Arial"/>
          <w:color w:val="000000"/>
          <w:sz w:val="22"/>
          <w:szCs w:val="22"/>
        </w:rPr>
        <w:t>g</w:t>
      </w:r>
      <w:r w:rsidR="000B24CC" w:rsidRPr="000B24CC">
        <w:rPr>
          <w:rFonts w:ascii="Arial" w:hAnsi="Arial" w:cs="Arial"/>
          <w:color w:val="000000"/>
          <w:sz w:val="22"/>
          <w:szCs w:val="22"/>
        </w:rPr>
        <w:t xml:space="preserve"> </w:t>
      </w:r>
      <w:r w:rsidR="000B24CC">
        <w:rPr>
          <w:rFonts w:ascii="Arial" w:hAnsi="Arial" w:cs="Arial"/>
          <w:color w:val="000000"/>
          <w:sz w:val="22"/>
          <w:szCs w:val="22"/>
        </w:rPr>
        <w:t>and language understanding</w:t>
      </w:r>
      <w:r w:rsidR="000B24CC">
        <w:rPr>
          <w:rFonts w:ascii="Arial" w:hAnsi="Arial" w:cs="Arial"/>
          <w:color w:val="000000"/>
          <w:sz w:val="22"/>
          <w:szCs w:val="22"/>
        </w:rPr>
        <w:t xml:space="preserve"> more generally </w:t>
      </w:r>
      <w:r w:rsidR="00C14D2A">
        <w:rPr>
          <w:rFonts w:ascii="Arial" w:hAnsi="Arial" w:cs="Arial"/>
          <w:color w:val="000000"/>
          <w:sz w:val="22"/>
          <w:szCs w:val="22"/>
        </w:rPr>
        <w:t>is based much more on experience with stories and</w:t>
      </w:r>
      <w:r w:rsidR="000B24CC">
        <w:rPr>
          <w:rFonts w:ascii="Arial" w:hAnsi="Arial" w:cs="Arial"/>
          <w:color w:val="000000"/>
          <w:sz w:val="22"/>
          <w:szCs w:val="22"/>
        </w:rPr>
        <w:t xml:space="preserve"> </w:t>
      </w:r>
      <w:r w:rsidR="00C14D2A">
        <w:rPr>
          <w:rFonts w:ascii="Arial" w:hAnsi="Arial" w:cs="Arial"/>
          <w:color w:val="000000"/>
          <w:sz w:val="22"/>
          <w:szCs w:val="22"/>
        </w:rPr>
        <w:t xml:space="preserve">language, than </w:t>
      </w:r>
      <w:r w:rsidR="00CB358F">
        <w:rPr>
          <w:rFonts w:ascii="Arial" w:hAnsi="Arial" w:cs="Arial"/>
          <w:color w:val="000000"/>
          <w:sz w:val="22"/>
          <w:szCs w:val="22"/>
        </w:rPr>
        <w:t>on</w:t>
      </w:r>
      <w:r w:rsidR="00C14D2A">
        <w:rPr>
          <w:rFonts w:ascii="Arial" w:hAnsi="Arial" w:cs="Arial"/>
          <w:color w:val="000000"/>
          <w:sz w:val="22"/>
          <w:szCs w:val="22"/>
        </w:rPr>
        <w:t xml:space="preserve"> reasoning</w:t>
      </w:r>
      <w:r w:rsidR="00CB358F">
        <w:rPr>
          <w:rFonts w:ascii="Arial" w:hAnsi="Arial" w:cs="Arial"/>
          <w:color w:val="000000"/>
          <w:sz w:val="22"/>
          <w:szCs w:val="22"/>
        </w:rPr>
        <w:t>.</w:t>
      </w:r>
    </w:p>
    <w:p w14:paraId="45BA029B"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E9FD12F" w14:textId="77777777" w:rsidR="00CB358F" w:rsidRDefault="00C309C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3.</w:t>
      </w:r>
      <w:r w:rsidR="00741211" w:rsidRPr="00A314EA">
        <w:rPr>
          <w:rFonts w:ascii="Arial" w:hAnsi="Arial" w:cs="Arial"/>
          <w:color w:val="000000"/>
          <w:sz w:val="22"/>
          <w:szCs w:val="22"/>
        </w:rPr>
        <w:t xml:space="preserve"> </w:t>
      </w:r>
      <w:r w:rsidR="00741211" w:rsidRPr="00924D4A">
        <w:rPr>
          <w:rFonts w:ascii="Arial" w:hAnsi="Arial" w:cs="Arial"/>
          <w:i/>
          <w:iCs/>
          <w:color w:val="000000"/>
          <w:sz w:val="22"/>
          <w:szCs w:val="22"/>
        </w:rPr>
        <w:t>Medical diagnosis</w:t>
      </w:r>
      <w:r w:rsidR="00741211" w:rsidRPr="00A314EA">
        <w:rPr>
          <w:rFonts w:ascii="Arial" w:hAnsi="Arial" w:cs="Arial"/>
          <w:color w:val="000000"/>
          <w:sz w:val="22"/>
          <w:szCs w:val="22"/>
        </w:rPr>
        <w:t xml:space="preserve"> </w:t>
      </w:r>
    </w:p>
    <w:p w14:paraId="470DB49C" w14:textId="0B63C7D5" w:rsidR="00CB358F" w:rsidRPr="00CB358F" w:rsidRDefault="00CB358F"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r w:rsidRPr="00CB358F">
        <w:rPr>
          <w:rFonts w:ascii="Arial" w:hAnsi="Arial" w:cs="Arial"/>
          <w:color w:val="000000"/>
          <w:sz w:val="11"/>
          <w:szCs w:val="11"/>
        </w:rPr>
        <w:t xml:space="preserve">                 </w:t>
      </w:r>
    </w:p>
    <w:p w14:paraId="397175DE" w14:textId="410C11A5" w:rsidR="00CB358F" w:rsidRDefault="00CB358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We should first note that</w:t>
      </w:r>
      <w:r>
        <w:rPr>
          <w:rFonts w:ascii="Arial" w:hAnsi="Arial" w:cs="Arial"/>
          <w:color w:val="000000"/>
          <w:sz w:val="22"/>
          <w:szCs w:val="22"/>
        </w:rPr>
        <w:t xml:space="preserve"> tasks like interpreting X-ray images, where </w:t>
      </w:r>
      <w:r w:rsidRPr="00CB358F">
        <w:rPr>
          <w:rFonts w:ascii="Arial" w:hAnsi="Arial" w:cs="Arial"/>
          <w:i/>
          <w:iCs/>
          <w:color w:val="000000"/>
          <w:sz w:val="22"/>
          <w:szCs w:val="22"/>
        </w:rPr>
        <w:t>specialized supervised training</w:t>
      </w:r>
      <w:r>
        <w:rPr>
          <w:rFonts w:ascii="Arial" w:hAnsi="Arial" w:cs="Arial"/>
          <w:i/>
          <w:iCs/>
          <w:color w:val="000000"/>
          <w:sz w:val="22"/>
          <w:szCs w:val="22"/>
        </w:rPr>
        <w:t xml:space="preserve"> on large datasets</w:t>
      </w:r>
      <w:r>
        <w:rPr>
          <w:rFonts w:ascii="Arial" w:hAnsi="Arial" w:cs="Arial"/>
          <w:color w:val="000000"/>
          <w:sz w:val="22"/>
          <w:szCs w:val="22"/>
        </w:rPr>
        <w:t xml:space="preserve"> can be </w:t>
      </w:r>
      <w:proofErr w:type="gramStart"/>
      <w:r>
        <w:rPr>
          <w:rFonts w:ascii="Arial" w:hAnsi="Arial" w:cs="Arial"/>
          <w:color w:val="000000"/>
          <w:sz w:val="22"/>
          <w:szCs w:val="22"/>
        </w:rPr>
        <w:t>performed,  are</w:t>
      </w:r>
      <w:proofErr w:type="gramEnd"/>
      <w:r>
        <w:rPr>
          <w:rFonts w:ascii="Arial" w:hAnsi="Arial" w:cs="Arial"/>
          <w:color w:val="000000"/>
          <w:sz w:val="22"/>
          <w:szCs w:val="22"/>
        </w:rPr>
        <w:t xml:space="preserve"> more and more being supported </w:t>
      </w:r>
      <w:r w:rsidR="000B24CC">
        <w:rPr>
          <w:rFonts w:ascii="Arial" w:hAnsi="Arial" w:cs="Arial"/>
          <w:color w:val="000000"/>
          <w:sz w:val="22"/>
          <w:szCs w:val="22"/>
        </w:rPr>
        <w:t xml:space="preserve">effectively </w:t>
      </w:r>
      <w:r>
        <w:rPr>
          <w:rFonts w:ascii="Arial" w:hAnsi="Arial" w:cs="Arial"/>
          <w:color w:val="000000"/>
          <w:sz w:val="22"/>
          <w:szCs w:val="22"/>
        </w:rPr>
        <w:t>by AI systems</w:t>
      </w:r>
      <w:r>
        <w:rPr>
          <w:rFonts w:ascii="Arial" w:hAnsi="Arial" w:cs="Arial"/>
          <w:color w:val="000000"/>
          <w:sz w:val="22"/>
          <w:szCs w:val="22"/>
        </w:rPr>
        <w:t xml:space="preserve">. </w:t>
      </w:r>
    </w:p>
    <w:p w14:paraId="78C512DE" w14:textId="77777777" w:rsidR="00CB358F" w:rsidRDefault="00CB358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3002BA6" w14:textId="6E323F98" w:rsidR="00D652BF" w:rsidRDefault="00CB358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However, when it comes to </w:t>
      </w:r>
      <w:r w:rsidR="00D46A7E">
        <w:rPr>
          <w:rFonts w:ascii="Arial" w:hAnsi="Arial" w:cs="Arial"/>
          <w:color w:val="000000"/>
          <w:sz w:val="22"/>
          <w:szCs w:val="22"/>
        </w:rPr>
        <w:t xml:space="preserve">general </w:t>
      </w:r>
      <w:r>
        <w:rPr>
          <w:rFonts w:ascii="Arial" w:hAnsi="Arial" w:cs="Arial"/>
          <w:color w:val="000000"/>
          <w:sz w:val="22"/>
          <w:szCs w:val="22"/>
        </w:rPr>
        <w:t>medical diagnosis</w:t>
      </w:r>
      <w:r w:rsidR="00D652BF">
        <w:rPr>
          <w:rFonts w:ascii="Arial" w:hAnsi="Arial" w:cs="Arial"/>
          <w:color w:val="000000"/>
          <w:sz w:val="22"/>
          <w:szCs w:val="22"/>
        </w:rPr>
        <w:t>, treatment</w:t>
      </w:r>
      <w:r>
        <w:rPr>
          <w:rFonts w:ascii="Arial" w:hAnsi="Arial" w:cs="Arial"/>
          <w:color w:val="000000"/>
          <w:sz w:val="22"/>
          <w:szCs w:val="22"/>
        </w:rPr>
        <w:t xml:space="preserve"> and prognosis</w:t>
      </w:r>
      <w:r w:rsidR="00D46A7E">
        <w:rPr>
          <w:rFonts w:ascii="Arial" w:hAnsi="Arial" w:cs="Arial"/>
          <w:color w:val="000000"/>
          <w:sz w:val="22"/>
          <w:szCs w:val="22"/>
        </w:rPr>
        <w:t xml:space="preserve">, such as might be performed by an internist, LLMs </w:t>
      </w:r>
      <w:r w:rsidR="00D652BF">
        <w:rPr>
          <w:rFonts w:ascii="Arial" w:hAnsi="Arial" w:cs="Arial"/>
          <w:color w:val="000000"/>
          <w:sz w:val="22"/>
          <w:szCs w:val="22"/>
        </w:rPr>
        <w:t xml:space="preserve">can only provide lists of possibilities that may be helpful to the diagnostician (or lay person), but they </w:t>
      </w:r>
      <w:r w:rsidR="00D46A7E">
        <w:rPr>
          <w:rFonts w:ascii="Arial" w:hAnsi="Arial" w:cs="Arial"/>
          <w:color w:val="000000"/>
          <w:sz w:val="22"/>
          <w:szCs w:val="22"/>
        </w:rPr>
        <w:t>can’t be trusted</w:t>
      </w:r>
      <w:r w:rsidR="00D652BF">
        <w:rPr>
          <w:rFonts w:ascii="Arial" w:hAnsi="Arial" w:cs="Arial"/>
          <w:color w:val="000000"/>
          <w:sz w:val="22"/>
          <w:szCs w:val="22"/>
        </w:rPr>
        <w:t xml:space="preserve"> in ranking likelihoods or dealing with very unusual cases</w:t>
      </w:r>
      <w:r w:rsidR="00D46A7E">
        <w:rPr>
          <w:rFonts w:ascii="Arial" w:hAnsi="Arial" w:cs="Arial"/>
          <w:color w:val="000000"/>
          <w:sz w:val="22"/>
          <w:szCs w:val="22"/>
        </w:rPr>
        <w:t xml:space="preserve">; indeed, traditional AI methods using on Bayesian networks or rule-based systems are more trustworthy. </w:t>
      </w:r>
    </w:p>
    <w:p w14:paraId="6FB9E3D4" w14:textId="77777777" w:rsidR="00D652BF" w:rsidRDefault="00D652B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C02D75E" w14:textId="1053A44B" w:rsidR="00741211" w:rsidRPr="00A314EA" w:rsidRDefault="00D652BF" w:rsidP="00CB3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In general, t</w:t>
      </w:r>
      <w:r w:rsidR="00D46A7E">
        <w:rPr>
          <w:rFonts w:ascii="Arial" w:hAnsi="Arial" w:cs="Arial"/>
          <w:color w:val="000000"/>
          <w:sz w:val="22"/>
          <w:szCs w:val="22"/>
        </w:rPr>
        <w:t xml:space="preserve">he amount of medical knowledge that needs to be </w:t>
      </w:r>
      <w:proofErr w:type="gramStart"/>
      <w:r w:rsidR="00D46A7E">
        <w:rPr>
          <w:rFonts w:ascii="Arial" w:hAnsi="Arial" w:cs="Arial"/>
          <w:color w:val="000000"/>
          <w:sz w:val="22"/>
          <w:szCs w:val="22"/>
        </w:rPr>
        <w:t>taken into account</w:t>
      </w:r>
      <w:proofErr w:type="gramEnd"/>
      <w:r w:rsidR="00D46A7E">
        <w:rPr>
          <w:rFonts w:ascii="Arial" w:hAnsi="Arial" w:cs="Arial"/>
          <w:color w:val="000000"/>
          <w:sz w:val="22"/>
          <w:szCs w:val="22"/>
        </w:rPr>
        <w:t xml:space="preserve"> in diagnosis</w:t>
      </w:r>
      <w:r>
        <w:rPr>
          <w:rFonts w:ascii="Arial" w:hAnsi="Arial" w:cs="Arial"/>
          <w:color w:val="000000"/>
          <w:sz w:val="22"/>
          <w:szCs w:val="22"/>
        </w:rPr>
        <w:t>, treatment</w:t>
      </w:r>
      <w:r w:rsidR="00D46A7E">
        <w:rPr>
          <w:rFonts w:ascii="Arial" w:hAnsi="Arial" w:cs="Arial"/>
          <w:color w:val="000000"/>
          <w:sz w:val="22"/>
          <w:szCs w:val="22"/>
        </w:rPr>
        <w:t xml:space="preserve"> and prognosis is enormous. </w:t>
      </w:r>
      <w:r w:rsidR="00CB358F">
        <w:rPr>
          <w:rFonts w:ascii="Arial" w:hAnsi="Arial" w:cs="Arial"/>
          <w:color w:val="000000"/>
          <w:sz w:val="22"/>
          <w:szCs w:val="22"/>
        </w:rPr>
        <w:t>H</w:t>
      </w:r>
      <w:r w:rsidR="00741211" w:rsidRPr="00A314EA">
        <w:rPr>
          <w:rFonts w:ascii="Arial" w:hAnsi="Arial" w:cs="Arial"/>
          <w:color w:val="000000"/>
          <w:sz w:val="22"/>
          <w:szCs w:val="22"/>
        </w:rPr>
        <w:t xml:space="preserve">ave a look at some medical text, such as Krupp et al., </w:t>
      </w:r>
      <w:r w:rsidR="00741211" w:rsidRPr="00D46A7E">
        <w:rPr>
          <w:rFonts w:ascii="Arial" w:hAnsi="Arial" w:cs="Arial"/>
          <w:i/>
          <w:iCs/>
          <w:color w:val="000000"/>
          <w:sz w:val="22"/>
          <w:szCs w:val="22"/>
        </w:rPr>
        <w:t>Current Medical Diagnosis and Treatment</w:t>
      </w:r>
      <w:r w:rsidR="00741211" w:rsidRPr="00A314EA">
        <w:rPr>
          <w:rFonts w:ascii="Arial" w:hAnsi="Arial" w:cs="Arial"/>
          <w:color w:val="000000"/>
          <w:sz w:val="22"/>
          <w:szCs w:val="22"/>
        </w:rPr>
        <w:t>!</w:t>
      </w:r>
      <w:r w:rsidR="00600244">
        <w:rPr>
          <w:rFonts w:ascii="Arial" w:hAnsi="Arial" w:cs="Arial"/>
          <w:color w:val="000000"/>
          <w:sz w:val="22"/>
          <w:szCs w:val="22"/>
        </w:rPr>
        <w:t xml:space="preserve"> LLMs have been exposed to a lot of medical texts, and though they seem to answer confidently about quite technical questions, they </w:t>
      </w:r>
      <w:r w:rsidR="00D46A7E">
        <w:rPr>
          <w:rFonts w:ascii="Arial" w:hAnsi="Arial" w:cs="Arial"/>
          <w:color w:val="000000"/>
          <w:sz w:val="22"/>
          <w:szCs w:val="22"/>
        </w:rPr>
        <w:t>will</w:t>
      </w:r>
      <w:r w:rsidR="00600244">
        <w:rPr>
          <w:rFonts w:ascii="Arial" w:hAnsi="Arial" w:cs="Arial"/>
          <w:color w:val="000000"/>
          <w:sz w:val="22"/>
          <w:szCs w:val="22"/>
        </w:rPr>
        <w:t xml:space="preserve"> hallucinate </w:t>
      </w:r>
      <w:r>
        <w:rPr>
          <w:rFonts w:ascii="Arial" w:hAnsi="Arial" w:cs="Arial"/>
          <w:color w:val="000000"/>
          <w:sz w:val="22"/>
          <w:szCs w:val="22"/>
        </w:rPr>
        <w:t>answers</w:t>
      </w:r>
      <w:r w:rsidR="00600244">
        <w:rPr>
          <w:rFonts w:ascii="Arial" w:hAnsi="Arial" w:cs="Arial"/>
          <w:color w:val="000000"/>
          <w:sz w:val="22"/>
          <w:szCs w:val="22"/>
        </w:rPr>
        <w:t xml:space="preserve"> where their exposure is sparse, and doctors so far certainly don’t trust them</w:t>
      </w:r>
      <w:r w:rsidR="00CB358F">
        <w:rPr>
          <w:rFonts w:ascii="Arial" w:hAnsi="Arial" w:cs="Arial"/>
          <w:color w:val="000000"/>
          <w:sz w:val="22"/>
          <w:szCs w:val="22"/>
        </w:rPr>
        <w:t>.</w:t>
      </w:r>
      <w:r w:rsidR="00600244">
        <w:rPr>
          <w:rFonts w:ascii="Arial" w:hAnsi="Arial" w:cs="Arial"/>
          <w:color w:val="000000"/>
          <w:sz w:val="22"/>
          <w:szCs w:val="22"/>
        </w:rPr>
        <w:t xml:space="preserve"> </w:t>
      </w:r>
    </w:p>
    <w:p w14:paraId="189BC6BD"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p>
    <w:p w14:paraId="50A8D932" w14:textId="4E33ABDB" w:rsidR="00741211"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The same goes for any other technical field or branch of mathematics</w:t>
      </w:r>
      <w:r w:rsidR="00D652BF">
        <w:rPr>
          <w:rFonts w:ascii="Arial" w:hAnsi="Arial" w:cs="Arial"/>
          <w:color w:val="000000"/>
          <w:sz w:val="22"/>
          <w:szCs w:val="22"/>
        </w:rPr>
        <w:t xml:space="preserve"> – especially the latter, where combinatorial reasoning (i.e., exploring a large space of possibilities) is essential.</w:t>
      </w:r>
    </w:p>
    <w:p w14:paraId="383D10C8" w14:textId="19B9AD4A" w:rsidR="00924D4A" w:rsidRDefault="00924D4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339A131" w14:textId="03253D15" w:rsidR="00924D4A" w:rsidRPr="00924D4A" w:rsidRDefault="00924D4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r w:rsidRPr="00924D4A">
        <w:rPr>
          <w:rFonts w:ascii="Arial" w:hAnsi="Arial" w:cs="Arial"/>
          <w:color w:val="000000"/>
          <w:sz w:val="8"/>
          <w:szCs w:val="8"/>
        </w:rPr>
        <w:t xml:space="preserve">      </w:t>
      </w:r>
    </w:p>
    <w:p w14:paraId="78A12608" w14:textId="675C781C"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People know at least </w:t>
      </w:r>
      <w:r w:rsidR="00D652BF">
        <w:rPr>
          <w:rFonts w:ascii="Arial" w:hAnsi="Arial" w:cs="Arial"/>
          <w:color w:val="000000"/>
          <w:sz w:val="22"/>
          <w:szCs w:val="22"/>
        </w:rPr>
        <w:t xml:space="preserve">many </w:t>
      </w:r>
      <w:r w:rsidRPr="00A314EA">
        <w:rPr>
          <w:rFonts w:ascii="Arial" w:hAnsi="Arial" w:cs="Arial"/>
          <w:color w:val="000000"/>
          <w:sz w:val="22"/>
          <w:szCs w:val="22"/>
        </w:rPr>
        <w:t>millions of particular and general facts, such as</w:t>
      </w:r>
      <w:r w:rsidR="00D652BF">
        <w:rPr>
          <w:rFonts w:ascii="Arial" w:hAnsi="Arial" w:cs="Arial"/>
          <w:color w:val="000000"/>
          <w:sz w:val="22"/>
          <w:szCs w:val="22"/>
        </w:rPr>
        <w:t xml:space="preserve"> the following </w:t>
      </w:r>
    </w:p>
    <w:p w14:paraId="593CFD10"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3C527E8" w14:textId="6DD7AB77"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the names, personal characteristics (gender, approximate age, general appearance, interests, skills, occupations, personal history, etc</w:t>
      </w:r>
      <w:r w:rsidR="009E0B1D">
        <w:rPr>
          <w:rFonts w:ascii="Arial" w:hAnsi="Arial" w:cs="Arial"/>
          <w:color w:val="000000"/>
          <w:sz w:val="22"/>
          <w:szCs w:val="22"/>
        </w:rPr>
        <w:t>.</w:t>
      </w:r>
      <w:r w:rsidRPr="00924D4A">
        <w:rPr>
          <w:rFonts w:ascii="Arial" w:hAnsi="Arial" w:cs="Arial"/>
          <w:color w:val="000000"/>
          <w:sz w:val="22"/>
          <w:szCs w:val="22"/>
        </w:rPr>
        <w:t>) of many family members, friends, associates, and public figures</w:t>
      </w:r>
    </w:p>
    <w:p w14:paraId="0D98A1A3"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p>
    <w:p w14:paraId="337DA017" w14:textId="4A5D06B8"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 xml:space="preserve">general facts about people (appearance, body-parts, that they eat and breathe and sleep, how they come into being, mature, age, and die, </w:t>
      </w:r>
      <w:r w:rsidRPr="00DD4438">
        <w:rPr>
          <w:rFonts w:ascii="Arial" w:hAnsi="Arial" w:cs="Arial"/>
          <w:b/>
          <w:bCs/>
          <w:i/>
          <w:iCs/>
          <w:color w:val="000000"/>
          <w:sz w:val="22"/>
          <w:szCs w:val="22"/>
        </w:rPr>
        <w:t>how they think and feel</w:t>
      </w:r>
      <w:r w:rsidRPr="00DD4438">
        <w:rPr>
          <w:rFonts w:ascii="Arial" w:hAnsi="Arial" w:cs="Arial"/>
          <w:b/>
          <w:bCs/>
          <w:color w:val="000000"/>
          <w:sz w:val="22"/>
          <w:szCs w:val="22"/>
        </w:rPr>
        <w:t>,</w:t>
      </w:r>
      <w:r w:rsidRPr="00924D4A">
        <w:rPr>
          <w:rFonts w:ascii="Arial" w:hAnsi="Arial" w:cs="Arial"/>
          <w:color w:val="000000"/>
          <w:sz w:val="22"/>
          <w:szCs w:val="22"/>
        </w:rPr>
        <w:t xml:space="preserve"> how they interact socially, or in education, in business and commerce, etc</w:t>
      </w:r>
      <w:r w:rsidR="009E0B1D">
        <w:rPr>
          <w:rFonts w:ascii="Arial" w:hAnsi="Arial" w:cs="Arial"/>
          <w:color w:val="000000"/>
          <w:sz w:val="22"/>
          <w:szCs w:val="22"/>
        </w:rPr>
        <w:t>.</w:t>
      </w:r>
      <w:r w:rsidRPr="00924D4A">
        <w:rPr>
          <w:rFonts w:ascii="Arial" w:hAnsi="Arial" w:cs="Arial"/>
          <w:color w:val="000000"/>
          <w:sz w:val="22"/>
          <w:szCs w:val="22"/>
        </w:rPr>
        <w:t>)</w:t>
      </w:r>
    </w:p>
    <w:p w14:paraId="75735CD5"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3"/>
          <w:szCs w:val="13"/>
        </w:rPr>
      </w:pPr>
    </w:p>
    <w:p w14:paraId="65BD4659" w14:textId="061D607C"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where they live, what their daily routine is, what their belongings are, their particular characteristics and where they are located</w:t>
      </w:r>
    </w:p>
    <w:p w14:paraId="29409E9F"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p>
    <w:p w14:paraId="2F120EE2" w14:textId="21AB3696"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 xml:space="preserve">general facts about classes of natural objects, artifacts and substances such as what dogs look like, that they bark, are generally friendly domestic animals, have fur, are mammals; that pieces of writing paper are flat and rectangular and of a certain size, and can be written, typed or drawn on, folded, crumpled, burnt, etc.; that parking lots typically have large paved level surfaces, and markings indicating permissible locations of cars, </w:t>
      </w:r>
      <w:proofErr w:type="spellStart"/>
      <w:r w:rsidRPr="00924D4A">
        <w:rPr>
          <w:rFonts w:ascii="Arial" w:hAnsi="Arial" w:cs="Arial"/>
          <w:color w:val="000000"/>
          <w:sz w:val="22"/>
          <w:szCs w:val="22"/>
        </w:rPr>
        <w:t>etc</w:t>
      </w:r>
      <w:proofErr w:type="spellEnd"/>
    </w:p>
    <w:p w14:paraId="62D1B4C3"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p>
    <w:p w14:paraId="221093AE" w14:textId="42A54589"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particular and general facts about history, movies, sports, politics, music, crime, math, science, literature, etc.</w:t>
      </w:r>
    </w:p>
    <w:p w14:paraId="70FE30D5"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p>
    <w:p w14:paraId="62A4452D" w14:textId="5BEF8625"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 xml:space="preserve">What sorts of situations and events are apt to occur in the world -- dogs barking, traffic moving on roads, people working at jobs, people eating, sleeping, opening doors, chatting with family, friends, co- workers, watching TV, etc., the patterns of day/night and seasons, clouds moving overhead, the sun and other light sources casting shadows, etc., etc. -- we appear to know tens of millions of such </w:t>
      </w:r>
      <w:r w:rsidRPr="00444B3E">
        <w:rPr>
          <w:rFonts w:ascii="Arial" w:hAnsi="Arial" w:cs="Arial"/>
          <w:b/>
          <w:bCs/>
          <w:i/>
          <w:iCs/>
          <w:color w:val="000000"/>
          <w:sz w:val="22"/>
          <w:szCs w:val="22"/>
        </w:rPr>
        <w:t>often-encountered situations and patterns of events</w:t>
      </w:r>
      <w:r w:rsidRPr="00924D4A">
        <w:rPr>
          <w:rFonts w:ascii="Arial" w:hAnsi="Arial" w:cs="Arial"/>
          <w:color w:val="000000"/>
          <w:sz w:val="22"/>
          <w:szCs w:val="22"/>
        </w:rPr>
        <w:t>.</w:t>
      </w:r>
    </w:p>
    <w:p w14:paraId="52FEBB78"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p>
    <w:p w14:paraId="116AC88F" w14:textId="00A3BC0B" w:rsidR="00741211" w:rsidRPr="00924D4A" w:rsidRDefault="00741211" w:rsidP="00924D4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particular and general facts about words and their meanings</w:t>
      </w:r>
    </w:p>
    <w:p w14:paraId="489CC0E2"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1"/>
          <w:szCs w:val="11"/>
        </w:rPr>
      </w:pPr>
    </w:p>
    <w:p w14:paraId="6CC8924B" w14:textId="1ED413B3" w:rsidR="00D652BF" w:rsidRPr="00E95A5B" w:rsidRDefault="00741211" w:rsidP="00D652B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24D4A">
        <w:rPr>
          <w:rFonts w:ascii="Arial" w:hAnsi="Arial" w:cs="Arial"/>
          <w:color w:val="000000"/>
          <w:sz w:val="22"/>
          <w:szCs w:val="22"/>
        </w:rPr>
        <w:t>etc., etc.</w:t>
      </w:r>
    </w:p>
    <w:p w14:paraId="679C04EB"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BFE1031" w14:textId="6B2BE1D3" w:rsidR="00E6566B" w:rsidRPr="00A314EA" w:rsidRDefault="00741211" w:rsidP="00A314EA">
      <w:pPr>
        <w:jc w:val="both"/>
        <w:rPr>
          <w:rFonts w:ascii="Arial" w:hAnsi="Arial" w:cs="Arial"/>
          <w:color w:val="000000"/>
          <w:sz w:val="22"/>
          <w:szCs w:val="22"/>
        </w:rPr>
      </w:pPr>
      <w:r w:rsidRPr="00A314EA">
        <w:rPr>
          <w:rFonts w:ascii="Arial" w:hAnsi="Arial" w:cs="Arial"/>
          <w:color w:val="000000"/>
          <w:sz w:val="22"/>
          <w:szCs w:val="22"/>
        </w:rPr>
        <w:t xml:space="preserve">People can </w:t>
      </w:r>
      <w:r w:rsidR="00924D4A" w:rsidRPr="00924D4A">
        <w:rPr>
          <w:rFonts w:ascii="Arial" w:hAnsi="Arial" w:cs="Arial"/>
          <w:b/>
          <w:bCs/>
          <w:i/>
          <w:iCs/>
          <w:color w:val="000000"/>
          <w:sz w:val="22"/>
          <w:szCs w:val="22"/>
        </w:rPr>
        <w:t>state</w:t>
      </w:r>
      <w:r w:rsidRPr="00A314EA">
        <w:rPr>
          <w:rFonts w:ascii="Arial" w:hAnsi="Arial" w:cs="Arial"/>
          <w:color w:val="000000"/>
          <w:sz w:val="22"/>
          <w:szCs w:val="22"/>
        </w:rPr>
        <w:t xml:space="preserve"> these facts in ordinary language</w:t>
      </w:r>
      <w:r w:rsidR="00E95A5B">
        <w:rPr>
          <w:rFonts w:ascii="Arial" w:hAnsi="Arial" w:cs="Arial"/>
          <w:color w:val="000000"/>
          <w:sz w:val="22"/>
          <w:szCs w:val="22"/>
        </w:rPr>
        <w:t>, which suggests that they are available i</w:t>
      </w:r>
      <w:r w:rsidR="00E95A5B">
        <w:rPr>
          <w:rFonts w:ascii="Arial" w:hAnsi="Arial" w:cs="Arial"/>
          <w:color w:val="000000"/>
          <w:sz w:val="22"/>
          <w:szCs w:val="22"/>
        </w:rPr>
        <w:t>n an internal language</w:t>
      </w:r>
      <w:r w:rsidR="00E95A5B">
        <w:rPr>
          <w:rFonts w:ascii="Arial" w:hAnsi="Arial" w:cs="Arial"/>
          <w:color w:val="000000"/>
          <w:sz w:val="22"/>
          <w:szCs w:val="22"/>
        </w:rPr>
        <w:t xml:space="preserve"> </w:t>
      </w:r>
      <w:r w:rsidR="00E95A5B">
        <w:rPr>
          <w:rFonts w:ascii="Arial" w:hAnsi="Arial" w:cs="Arial"/>
          <w:color w:val="000000"/>
          <w:sz w:val="22"/>
          <w:szCs w:val="22"/>
        </w:rPr>
        <w:t>(what cognitive</w:t>
      </w:r>
      <w:r w:rsidR="00E95A5B">
        <w:rPr>
          <w:rFonts w:ascii="Arial" w:hAnsi="Arial" w:cs="Arial"/>
          <w:color w:val="000000"/>
          <w:sz w:val="22"/>
          <w:szCs w:val="22"/>
        </w:rPr>
        <w:t xml:space="preserve"> scientists have called “mentalese”), at least at an abstract level. </w:t>
      </w:r>
      <w:r w:rsidRPr="00A314EA">
        <w:rPr>
          <w:rFonts w:ascii="Arial" w:hAnsi="Arial" w:cs="Arial"/>
          <w:color w:val="000000"/>
          <w:sz w:val="22"/>
          <w:szCs w:val="22"/>
        </w:rPr>
        <w:t xml:space="preserve">And they can </w:t>
      </w:r>
      <w:r w:rsidR="00924D4A" w:rsidRPr="00924D4A">
        <w:rPr>
          <w:rFonts w:ascii="Arial" w:hAnsi="Arial" w:cs="Arial"/>
          <w:b/>
          <w:bCs/>
          <w:i/>
          <w:iCs/>
          <w:color w:val="000000"/>
          <w:sz w:val="22"/>
          <w:szCs w:val="22"/>
        </w:rPr>
        <w:t>use</w:t>
      </w:r>
      <w:r w:rsidRPr="00A314EA">
        <w:rPr>
          <w:rFonts w:ascii="Arial" w:hAnsi="Arial" w:cs="Arial"/>
          <w:color w:val="000000"/>
          <w:sz w:val="22"/>
          <w:szCs w:val="22"/>
        </w:rPr>
        <w:t xml:space="preserve"> them for reasoning and action. I use the term "reasoning" very generally, </w:t>
      </w:r>
      <w:r w:rsidR="00E95A5B">
        <w:rPr>
          <w:rFonts w:ascii="Arial" w:hAnsi="Arial" w:cs="Arial"/>
          <w:color w:val="000000"/>
          <w:sz w:val="22"/>
          <w:szCs w:val="22"/>
        </w:rPr>
        <w:t xml:space="preserve">especially </w:t>
      </w:r>
      <w:r w:rsidRPr="00A314EA">
        <w:rPr>
          <w:rFonts w:ascii="Arial" w:hAnsi="Arial" w:cs="Arial"/>
          <w:color w:val="000000"/>
          <w:sz w:val="22"/>
          <w:szCs w:val="22"/>
        </w:rPr>
        <w:t>to include such things as</w:t>
      </w:r>
    </w:p>
    <w:p w14:paraId="52AEE2FA" w14:textId="55BB0A9B" w:rsidR="00741211" w:rsidRPr="00977E9D" w:rsidRDefault="00977E9D"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8"/>
          <w:szCs w:val="8"/>
        </w:rPr>
      </w:pPr>
      <w:r w:rsidRPr="00977E9D">
        <w:rPr>
          <w:rFonts w:ascii="Arial" w:hAnsi="Arial" w:cs="Arial"/>
          <w:color w:val="000000"/>
          <w:sz w:val="8"/>
          <w:szCs w:val="8"/>
        </w:rPr>
        <w:t xml:space="preserve">               </w:t>
      </w:r>
    </w:p>
    <w:p w14:paraId="1A4670A8"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deducing logical consequences of given facts;</w:t>
      </w:r>
    </w:p>
    <w:p w14:paraId="1B5C9CB9" w14:textId="031C5714" w:rsidR="00741211"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figuring out a plan to achieve a </w:t>
      </w:r>
      <w:proofErr w:type="gramStart"/>
      <w:r w:rsidRPr="00A314EA">
        <w:rPr>
          <w:rFonts w:ascii="Arial" w:hAnsi="Arial" w:cs="Arial"/>
          <w:color w:val="000000"/>
          <w:sz w:val="22"/>
          <w:szCs w:val="22"/>
        </w:rPr>
        <w:t>goal;</w:t>
      </w:r>
      <w:proofErr w:type="gramEnd"/>
    </w:p>
    <w:p w14:paraId="4D016DBF" w14:textId="457CEAC3" w:rsidR="0014411A" w:rsidRDefault="00E95A5B"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 inductively forming </w:t>
      </w:r>
      <w:r w:rsidR="0014411A">
        <w:rPr>
          <w:rFonts w:ascii="Arial" w:hAnsi="Arial" w:cs="Arial"/>
          <w:color w:val="000000"/>
          <w:sz w:val="22"/>
          <w:szCs w:val="22"/>
        </w:rPr>
        <w:t xml:space="preserve">theories – </w:t>
      </w:r>
      <w:r>
        <w:rPr>
          <w:rFonts w:ascii="Arial" w:hAnsi="Arial" w:cs="Arial"/>
          <w:color w:val="000000"/>
          <w:sz w:val="22"/>
          <w:szCs w:val="22"/>
        </w:rPr>
        <w:t>general</w:t>
      </w:r>
      <w:r w:rsidR="0014411A">
        <w:rPr>
          <w:rFonts w:ascii="Arial" w:hAnsi="Arial" w:cs="Arial"/>
          <w:color w:val="000000"/>
          <w:sz w:val="22"/>
          <w:szCs w:val="22"/>
        </w:rPr>
        <w:t xml:space="preserve"> concepts and relationships</w:t>
      </w:r>
      <w:r>
        <w:rPr>
          <w:rFonts w:ascii="Arial" w:hAnsi="Arial" w:cs="Arial"/>
          <w:color w:val="000000"/>
          <w:sz w:val="22"/>
          <w:szCs w:val="22"/>
        </w:rPr>
        <w:t xml:space="preserve"> </w:t>
      </w:r>
      <w:r w:rsidR="0014411A">
        <w:rPr>
          <w:rFonts w:ascii="Arial" w:hAnsi="Arial" w:cs="Arial"/>
          <w:color w:val="000000"/>
          <w:sz w:val="22"/>
          <w:szCs w:val="22"/>
        </w:rPr>
        <w:t xml:space="preserve">-- </w:t>
      </w:r>
      <w:r>
        <w:rPr>
          <w:rFonts w:ascii="Arial" w:hAnsi="Arial" w:cs="Arial"/>
          <w:color w:val="000000"/>
          <w:sz w:val="22"/>
          <w:szCs w:val="22"/>
        </w:rPr>
        <w:t xml:space="preserve">from a given set of facts, </w:t>
      </w:r>
    </w:p>
    <w:p w14:paraId="7145566E" w14:textId="2E88513C" w:rsidR="00E95A5B" w:rsidRDefault="0014411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r w:rsidR="00E95A5B">
        <w:rPr>
          <w:rFonts w:ascii="Arial" w:hAnsi="Arial" w:cs="Arial"/>
          <w:color w:val="000000"/>
          <w:sz w:val="22"/>
          <w:szCs w:val="22"/>
        </w:rPr>
        <w:t>based on their shared features.</w:t>
      </w:r>
    </w:p>
    <w:p w14:paraId="35EB202E" w14:textId="0392C297" w:rsidR="00977E9D" w:rsidRDefault="00977E9D"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03FCC02" w14:textId="3161FD77" w:rsidR="00977E9D" w:rsidRDefault="00977E9D"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Perhaps </w:t>
      </w:r>
      <w:r w:rsidR="00C72E39">
        <w:rPr>
          <w:rFonts w:ascii="Arial" w:hAnsi="Arial" w:cs="Arial"/>
          <w:color w:val="000000"/>
          <w:sz w:val="22"/>
          <w:szCs w:val="22"/>
        </w:rPr>
        <w:t>at</w:t>
      </w:r>
      <w:r>
        <w:rPr>
          <w:rFonts w:ascii="Arial" w:hAnsi="Arial" w:cs="Arial"/>
          <w:color w:val="000000"/>
          <w:sz w:val="22"/>
          <w:szCs w:val="22"/>
        </w:rPr>
        <w:t xml:space="preserve"> the intersection of analogy and reasoning, we have skills like</w:t>
      </w:r>
    </w:p>
    <w:p w14:paraId="283A6160" w14:textId="5719C2DB" w:rsidR="00977E9D" w:rsidRPr="00977E9D" w:rsidRDefault="00977E9D"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r w:rsidRPr="00977E9D">
        <w:rPr>
          <w:rFonts w:ascii="Arial" w:hAnsi="Arial" w:cs="Arial"/>
          <w:color w:val="000000"/>
          <w:sz w:val="10"/>
          <w:szCs w:val="10"/>
        </w:rPr>
        <w:t xml:space="preserve">          </w:t>
      </w:r>
    </w:p>
    <w:p w14:paraId="4AF527D1"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engaging in familiar patterns of behavior &amp; interaction (chatting, </w:t>
      </w:r>
      <w:proofErr w:type="gramStart"/>
      <w:r w:rsidRPr="00A314EA">
        <w:rPr>
          <w:rFonts w:ascii="Arial" w:hAnsi="Arial" w:cs="Arial"/>
          <w:color w:val="000000"/>
          <w:sz w:val="22"/>
          <w:szCs w:val="22"/>
        </w:rPr>
        <w:t>dining,...</w:t>
      </w:r>
      <w:proofErr w:type="gramEnd"/>
      <w:r w:rsidRPr="00A314EA">
        <w:rPr>
          <w:rFonts w:ascii="Arial" w:hAnsi="Arial" w:cs="Arial"/>
          <w:color w:val="000000"/>
          <w:sz w:val="22"/>
          <w:szCs w:val="22"/>
        </w:rPr>
        <w:t>)</w:t>
      </w:r>
    </w:p>
    <w:p w14:paraId="3A05691F"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inferring causal connections between what we see or are told;</w:t>
      </w:r>
    </w:p>
    <w:p w14:paraId="7C9EAF30"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inferring explanations for given events or situations;</w:t>
      </w:r>
    </w:p>
    <w:p w14:paraId="6EB3B7F9"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predicting what will happen in a given situation</w:t>
      </w:r>
    </w:p>
    <w:p w14:paraId="7FA5CF41"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recognizing certain types of situations and events as (un)familiar;</w:t>
      </w:r>
    </w:p>
    <w:p w14:paraId="170CDDF0"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figuring out what a speaker meant or intended;</w:t>
      </w:r>
    </w:p>
    <w:p w14:paraId="63AAF443"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84E78A4" w14:textId="157C9280"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If we are going to endow machines with human-like intelligence,</w:t>
      </w:r>
      <w:r w:rsidR="00977E9D">
        <w:rPr>
          <w:rFonts w:ascii="Arial" w:hAnsi="Arial" w:cs="Arial"/>
          <w:color w:val="000000"/>
          <w:sz w:val="22"/>
          <w:szCs w:val="22"/>
        </w:rPr>
        <w:t xml:space="preserve"> </w:t>
      </w:r>
      <w:r w:rsidRPr="00A314EA">
        <w:rPr>
          <w:rFonts w:ascii="Arial" w:hAnsi="Arial" w:cs="Arial"/>
          <w:color w:val="000000"/>
          <w:sz w:val="22"/>
          <w:szCs w:val="22"/>
        </w:rPr>
        <w:t xml:space="preserve">they will have to acquire an amount and variety of </w:t>
      </w:r>
      <w:r w:rsidR="00977E9D">
        <w:rPr>
          <w:rFonts w:ascii="Arial" w:hAnsi="Arial" w:cs="Arial"/>
          <w:color w:val="000000"/>
          <w:sz w:val="22"/>
          <w:szCs w:val="22"/>
        </w:rPr>
        <w:t xml:space="preserve">knowledge </w:t>
      </w:r>
      <w:r w:rsidRPr="00A314EA">
        <w:rPr>
          <w:rFonts w:ascii="Arial" w:hAnsi="Arial" w:cs="Arial"/>
          <w:color w:val="000000"/>
          <w:sz w:val="22"/>
          <w:szCs w:val="22"/>
        </w:rPr>
        <w:t>comparable to that of people</w:t>
      </w:r>
      <w:r w:rsidR="00977E9D">
        <w:rPr>
          <w:rFonts w:ascii="Arial" w:hAnsi="Arial" w:cs="Arial"/>
          <w:color w:val="000000"/>
          <w:sz w:val="22"/>
          <w:szCs w:val="22"/>
        </w:rPr>
        <w:t xml:space="preserve">. To the extent that LLMs seem to possess a great deal of this knowledge, the question is how it can be brought </w:t>
      </w:r>
      <w:r w:rsidR="00673EAD">
        <w:rPr>
          <w:rFonts w:ascii="Arial" w:hAnsi="Arial" w:cs="Arial"/>
          <w:color w:val="000000"/>
          <w:sz w:val="22"/>
          <w:szCs w:val="22"/>
        </w:rPr>
        <w:t>“to the surface” in</w:t>
      </w:r>
      <w:r w:rsidR="00977E9D">
        <w:rPr>
          <w:rFonts w:ascii="Arial" w:hAnsi="Arial" w:cs="Arial"/>
          <w:color w:val="000000"/>
          <w:sz w:val="22"/>
          <w:szCs w:val="22"/>
        </w:rPr>
        <w:t xml:space="preserve"> a form where it can be used </w:t>
      </w:r>
      <w:r w:rsidR="00977E9D" w:rsidRPr="00673EAD">
        <w:rPr>
          <w:rFonts w:ascii="Arial" w:hAnsi="Arial" w:cs="Arial"/>
          <w:i/>
          <w:iCs/>
          <w:color w:val="000000"/>
          <w:sz w:val="22"/>
          <w:szCs w:val="22"/>
        </w:rPr>
        <w:t>rationally</w:t>
      </w:r>
      <w:r w:rsidR="00977E9D">
        <w:rPr>
          <w:rFonts w:ascii="Arial" w:hAnsi="Arial" w:cs="Arial"/>
          <w:color w:val="000000"/>
          <w:sz w:val="22"/>
          <w:szCs w:val="22"/>
        </w:rPr>
        <w:t xml:space="preserve"> for the more demanding, more combinatorial types of reasoning and planning. </w:t>
      </w:r>
      <w:r w:rsidR="00673EAD">
        <w:rPr>
          <w:rFonts w:ascii="Arial" w:hAnsi="Arial" w:cs="Arial"/>
          <w:color w:val="000000"/>
          <w:sz w:val="22"/>
          <w:szCs w:val="22"/>
        </w:rPr>
        <w:t xml:space="preserve">And what should </w:t>
      </w:r>
      <w:r w:rsidR="00977E9D">
        <w:rPr>
          <w:rFonts w:ascii="Arial" w:hAnsi="Arial" w:cs="Arial"/>
          <w:color w:val="000000"/>
          <w:sz w:val="22"/>
          <w:szCs w:val="22"/>
        </w:rPr>
        <w:t>th</w:t>
      </w:r>
      <w:r w:rsidR="00673EAD">
        <w:rPr>
          <w:rFonts w:ascii="Arial" w:hAnsi="Arial" w:cs="Arial"/>
          <w:color w:val="000000"/>
          <w:sz w:val="22"/>
          <w:szCs w:val="22"/>
        </w:rPr>
        <w:t>at</w:t>
      </w:r>
      <w:r w:rsidRPr="00A314EA">
        <w:rPr>
          <w:rFonts w:ascii="Arial" w:hAnsi="Arial" w:cs="Arial"/>
          <w:color w:val="000000"/>
          <w:sz w:val="22"/>
          <w:szCs w:val="22"/>
        </w:rPr>
        <w:t xml:space="preserve"> form</w:t>
      </w:r>
      <w:r w:rsidR="00673EAD">
        <w:rPr>
          <w:rFonts w:ascii="Arial" w:hAnsi="Arial" w:cs="Arial"/>
          <w:color w:val="000000"/>
          <w:sz w:val="22"/>
          <w:szCs w:val="22"/>
        </w:rPr>
        <w:t xml:space="preserve"> be, supporting reasoning steps that we can identify as being rational?</w:t>
      </w:r>
      <w:r w:rsidRPr="00A314EA">
        <w:rPr>
          <w:rFonts w:ascii="Arial" w:hAnsi="Arial" w:cs="Arial"/>
          <w:color w:val="000000"/>
          <w:sz w:val="22"/>
          <w:szCs w:val="22"/>
        </w:rPr>
        <w:t xml:space="preserve"> </w:t>
      </w:r>
      <w:r w:rsidR="00673EAD">
        <w:rPr>
          <w:rFonts w:ascii="Arial" w:hAnsi="Arial" w:cs="Arial"/>
          <w:color w:val="000000"/>
          <w:sz w:val="22"/>
          <w:szCs w:val="22"/>
        </w:rPr>
        <w:t xml:space="preserve">This is where we can </w:t>
      </w:r>
      <w:r w:rsidR="0014411A">
        <w:rPr>
          <w:rFonts w:ascii="Arial" w:hAnsi="Arial" w:cs="Arial"/>
          <w:color w:val="000000"/>
          <w:sz w:val="22"/>
          <w:szCs w:val="22"/>
        </w:rPr>
        <w:t>use</w:t>
      </w:r>
      <w:r w:rsidR="00673EAD">
        <w:rPr>
          <w:rFonts w:ascii="Arial" w:hAnsi="Arial" w:cs="Arial"/>
          <w:color w:val="000000"/>
          <w:sz w:val="22"/>
          <w:szCs w:val="22"/>
        </w:rPr>
        <w:t xml:space="preserve"> logic</w:t>
      </w:r>
      <w:r w:rsidR="0014411A">
        <w:rPr>
          <w:rFonts w:ascii="Arial" w:hAnsi="Arial" w:cs="Arial"/>
          <w:color w:val="000000"/>
          <w:sz w:val="22"/>
          <w:szCs w:val="22"/>
        </w:rPr>
        <w:t xml:space="preserve"> as a guide</w:t>
      </w:r>
      <w:r w:rsidR="00673EAD">
        <w:rPr>
          <w:rFonts w:ascii="Arial" w:hAnsi="Arial" w:cs="Arial"/>
          <w:color w:val="000000"/>
          <w:sz w:val="22"/>
          <w:szCs w:val="22"/>
        </w:rPr>
        <w:t>.</w:t>
      </w:r>
    </w:p>
    <w:p w14:paraId="3576F515"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9F0A27E" w14:textId="17459D9E"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While the goal of endowing machines with commonsense knowledge and reasoning abilities is the most central in AI, we should also note the need for representing formal mathematical and technical knowledge and reasoning. For example, it is a long-standing dream to build an automated mathematician or mathematician's assistant that would greatly boost progress in mathematics, </w:t>
      </w:r>
      <w:r w:rsidR="00673EAD">
        <w:rPr>
          <w:rFonts w:ascii="Arial" w:hAnsi="Arial" w:cs="Arial"/>
          <w:color w:val="000000"/>
          <w:sz w:val="22"/>
          <w:szCs w:val="22"/>
        </w:rPr>
        <w:t xml:space="preserve">not only </w:t>
      </w:r>
      <w:r w:rsidRPr="00A314EA">
        <w:rPr>
          <w:rFonts w:ascii="Arial" w:hAnsi="Arial" w:cs="Arial"/>
          <w:color w:val="000000"/>
          <w:sz w:val="22"/>
          <w:szCs w:val="22"/>
        </w:rPr>
        <w:t xml:space="preserve">helping with very complex proofs </w:t>
      </w:r>
      <w:r w:rsidR="00673EAD">
        <w:rPr>
          <w:rFonts w:ascii="Arial" w:hAnsi="Arial" w:cs="Arial"/>
          <w:color w:val="000000"/>
          <w:sz w:val="22"/>
          <w:szCs w:val="22"/>
        </w:rPr>
        <w:t>but</w:t>
      </w:r>
      <w:r w:rsidRPr="00A314EA">
        <w:rPr>
          <w:rFonts w:ascii="Arial" w:hAnsi="Arial" w:cs="Arial"/>
          <w:color w:val="000000"/>
          <w:sz w:val="22"/>
          <w:szCs w:val="22"/>
        </w:rPr>
        <w:t xml:space="preserve"> </w:t>
      </w:r>
      <w:r w:rsidR="00673EAD">
        <w:rPr>
          <w:rFonts w:ascii="Arial" w:hAnsi="Arial" w:cs="Arial"/>
          <w:color w:val="000000"/>
          <w:sz w:val="22"/>
          <w:szCs w:val="22"/>
        </w:rPr>
        <w:t>also</w:t>
      </w:r>
      <w:r w:rsidRPr="00A314EA">
        <w:rPr>
          <w:rFonts w:ascii="Arial" w:hAnsi="Arial" w:cs="Arial"/>
          <w:color w:val="000000"/>
          <w:sz w:val="22"/>
          <w:szCs w:val="22"/>
        </w:rPr>
        <w:t xml:space="preserve"> formulating mathematical concepts that are natural and relevant in a particular subdomain.</w:t>
      </w:r>
      <w:r w:rsidR="00673EAD">
        <w:rPr>
          <w:rFonts w:ascii="Arial" w:hAnsi="Arial" w:cs="Arial"/>
          <w:color w:val="000000"/>
          <w:sz w:val="22"/>
          <w:szCs w:val="22"/>
        </w:rPr>
        <w:t xml:space="preserve"> </w:t>
      </w:r>
      <w:proofErr w:type="gramStart"/>
      <w:r w:rsidRPr="00A314EA">
        <w:rPr>
          <w:rFonts w:ascii="Arial" w:hAnsi="Arial" w:cs="Arial"/>
          <w:color w:val="000000"/>
          <w:sz w:val="22"/>
          <w:szCs w:val="22"/>
        </w:rPr>
        <w:t>Similarly</w:t>
      </w:r>
      <w:proofErr w:type="gramEnd"/>
      <w:r w:rsidRPr="00A314EA">
        <w:rPr>
          <w:rFonts w:ascii="Arial" w:hAnsi="Arial" w:cs="Arial"/>
          <w:color w:val="000000"/>
          <w:sz w:val="22"/>
          <w:szCs w:val="22"/>
        </w:rPr>
        <w:t xml:space="preserve"> we would like reasoners that can design or verify complex circuits or programs</w:t>
      </w:r>
      <w:r w:rsidR="00673EAD">
        <w:rPr>
          <w:rFonts w:ascii="Arial" w:hAnsi="Arial" w:cs="Arial"/>
          <w:color w:val="000000"/>
          <w:sz w:val="22"/>
          <w:szCs w:val="22"/>
        </w:rPr>
        <w:t xml:space="preserve"> or architectural structures</w:t>
      </w:r>
      <w:r w:rsidRPr="00A314EA">
        <w:rPr>
          <w:rFonts w:ascii="Arial" w:hAnsi="Arial" w:cs="Arial"/>
          <w:color w:val="000000"/>
          <w:sz w:val="22"/>
          <w:szCs w:val="22"/>
        </w:rPr>
        <w:t xml:space="preserve">, or </w:t>
      </w:r>
      <w:r w:rsidR="00673EAD">
        <w:rPr>
          <w:rFonts w:ascii="Arial" w:hAnsi="Arial" w:cs="Arial"/>
          <w:color w:val="000000"/>
          <w:sz w:val="22"/>
          <w:szCs w:val="22"/>
        </w:rPr>
        <w:t xml:space="preserve">help </w:t>
      </w:r>
      <w:r w:rsidRPr="00A314EA">
        <w:rPr>
          <w:rFonts w:ascii="Arial" w:hAnsi="Arial" w:cs="Arial"/>
          <w:color w:val="000000"/>
          <w:sz w:val="22"/>
          <w:szCs w:val="22"/>
        </w:rPr>
        <w:t>with the complex mathematics</w:t>
      </w:r>
      <w:r w:rsidR="00673EAD">
        <w:rPr>
          <w:rFonts w:ascii="Arial" w:hAnsi="Arial" w:cs="Arial"/>
          <w:color w:val="000000"/>
          <w:sz w:val="22"/>
          <w:szCs w:val="22"/>
        </w:rPr>
        <w:t>,</w:t>
      </w:r>
      <w:r w:rsidRPr="00A314EA">
        <w:rPr>
          <w:rFonts w:ascii="Arial" w:hAnsi="Arial" w:cs="Arial"/>
          <w:color w:val="000000"/>
          <w:sz w:val="22"/>
          <w:szCs w:val="22"/>
        </w:rPr>
        <w:t xml:space="preserve"> reasoning</w:t>
      </w:r>
      <w:r w:rsidR="00673EAD">
        <w:rPr>
          <w:rFonts w:ascii="Arial" w:hAnsi="Arial" w:cs="Arial"/>
          <w:color w:val="000000"/>
          <w:sz w:val="22"/>
          <w:szCs w:val="22"/>
        </w:rPr>
        <w:t>, and concept formation</w:t>
      </w:r>
      <w:r w:rsidRPr="00A314EA">
        <w:rPr>
          <w:rFonts w:ascii="Arial" w:hAnsi="Arial" w:cs="Arial"/>
          <w:color w:val="000000"/>
          <w:sz w:val="22"/>
          <w:szCs w:val="22"/>
        </w:rPr>
        <w:t xml:space="preserve"> involved in </w:t>
      </w:r>
      <w:r w:rsidR="00673EAD">
        <w:rPr>
          <w:rFonts w:ascii="Arial" w:hAnsi="Arial" w:cs="Arial"/>
          <w:color w:val="000000"/>
          <w:sz w:val="22"/>
          <w:szCs w:val="22"/>
        </w:rPr>
        <w:t xml:space="preserve">attempting to unify quantum mechanics </w:t>
      </w:r>
      <w:r w:rsidR="0014411A">
        <w:rPr>
          <w:rFonts w:ascii="Arial" w:hAnsi="Arial" w:cs="Arial"/>
          <w:color w:val="000000"/>
          <w:sz w:val="22"/>
          <w:szCs w:val="22"/>
        </w:rPr>
        <w:t>and general relativity.</w:t>
      </w:r>
      <w:r w:rsidR="00673EAD">
        <w:rPr>
          <w:rFonts w:ascii="Arial" w:hAnsi="Arial" w:cs="Arial"/>
          <w:color w:val="000000"/>
          <w:sz w:val="22"/>
          <w:szCs w:val="22"/>
        </w:rPr>
        <w:t xml:space="preserve"> </w:t>
      </w:r>
    </w:p>
    <w:p w14:paraId="6F96619C"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72B9375" w14:textId="1DF76EB1"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2"/>
          <w:szCs w:val="22"/>
        </w:rPr>
      </w:pPr>
      <w:r w:rsidRPr="00924D4A">
        <w:rPr>
          <w:rFonts w:ascii="Arial" w:hAnsi="Arial" w:cs="Arial"/>
          <w:b/>
          <w:bCs/>
          <w:color w:val="000000"/>
          <w:sz w:val="22"/>
          <w:szCs w:val="22"/>
        </w:rPr>
        <w:t>The road to knowledge and commonsense reasoning</w:t>
      </w:r>
    </w:p>
    <w:p w14:paraId="64866305"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6"/>
          <w:szCs w:val="16"/>
        </w:rPr>
      </w:pPr>
    </w:p>
    <w:p w14:paraId="1291A4AA" w14:textId="1046E81C"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 </w:t>
      </w:r>
      <w:r w:rsidR="00924D4A" w:rsidRPr="00924D4A">
        <w:rPr>
          <w:rFonts w:ascii="Arial" w:hAnsi="Arial" w:cs="Arial"/>
          <w:b/>
          <w:bCs/>
          <w:i/>
          <w:iCs/>
          <w:color w:val="000000"/>
          <w:sz w:val="22"/>
          <w:szCs w:val="22"/>
        </w:rPr>
        <w:t>knowledge acquisition bottleneck</w:t>
      </w:r>
      <w:r w:rsidR="00924D4A" w:rsidRPr="00A314EA">
        <w:rPr>
          <w:rFonts w:ascii="Arial" w:hAnsi="Arial" w:cs="Arial"/>
          <w:color w:val="000000"/>
          <w:sz w:val="22"/>
          <w:szCs w:val="22"/>
        </w:rPr>
        <w:t xml:space="preserve"> </w:t>
      </w:r>
      <w:r w:rsidRPr="00A314EA">
        <w:rPr>
          <w:rFonts w:ascii="Arial" w:hAnsi="Arial" w:cs="Arial"/>
          <w:color w:val="000000"/>
          <w:sz w:val="22"/>
          <w:szCs w:val="22"/>
        </w:rPr>
        <w:t>was al</w:t>
      </w:r>
      <w:r w:rsidR="00924D4A">
        <w:rPr>
          <w:rFonts w:ascii="Arial" w:hAnsi="Arial" w:cs="Arial"/>
          <w:color w:val="000000"/>
          <w:sz w:val="22"/>
          <w:szCs w:val="22"/>
        </w:rPr>
        <w:t>r</w:t>
      </w:r>
      <w:r w:rsidRPr="00A314EA">
        <w:rPr>
          <w:rFonts w:ascii="Arial" w:hAnsi="Arial" w:cs="Arial"/>
          <w:color w:val="000000"/>
          <w:sz w:val="22"/>
          <w:szCs w:val="22"/>
        </w:rPr>
        <w:t xml:space="preserve">eady alluded to in "lecture 0"; it refers to the difficulty of doing the above. </w:t>
      </w:r>
      <w:r w:rsidR="0014411A">
        <w:rPr>
          <w:rFonts w:ascii="Arial" w:hAnsi="Arial" w:cs="Arial"/>
          <w:color w:val="000000"/>
          <w:sz w:val="22"/>
          <w:szCs w:val="22"/>
        </w:rPr>
        <w:t xml:space="preserve">It may appear that the problem has been solved by LLMs, but as </w:t>
      </w:r>
      <w:r w:rsidR="0014411A">
        <w:rPr>
          <w:rFonts w:ascii="Arial" w:hAnsi="Arial" w:cs="Arial"/>
          <w:color w:val="000000"/>
          <w:sz w:val="22"/>
          <w:szCs w:val="22"/>
        </w:rPr>
        <w:lastRenderedPageBreak/>
        <w:t xml:space="preserve">noted repeatedly, the knowledge in these systems is not in a form where it can support nontrivial, combinatory reasoning and planning. </w:t>
      </w:r>
      <w:r w:rsidRPr="00A314EA">
        <w:rPr>
          <w:rFonts w:ascii="Arial" w:hAnsi="Arial" w:cs="Arial"/>
          <w:color w:val="000000"/>
          <w:sz w:val="22"/>
          <w:szCs w:val="22"/>
        </w:rPr>
        <w:t xml:space="preserve">How do we </w:t>
      </w:r>
      <w:r w:rsidR="00C72E39">
        <w:rPr>
          <w:rFonts w:ascii="Arial" w:hAnsi="Arial" w:cs="Arial"/>
          <w:color w:val="000000"/>
          <w:sz w:val="22"/>
          <w:szCs w:val="22"/>
        </w:rPr>
        <w:t>endow computers with</w:t>
      </w:r>
      <w:r w:rsidRPr="00A314EA">
        <w:rPr>
          <w:rFonts w:ascii="Arial" w:hAnsi="Arial" w:cs="Arial"/>
          <w:color w:val="000000"/>
          <w:sz w:val="22"/>
          <w:szCs w:val="22"/>
        </w:rPr>
        <w:t xml:space="preserve"> this vast amount of knowledge </w:t>
      </w:r>
      <w:r w:rsidR="003F6A4E">
        <w:rPr>
          <w:rFonts w:ascii="Arial" w:hAnsi="Arial" w:cs="Arial"/>
          <w:color w:val="000000"/>
          <w:sz w:val="22"/>
          <w:szCs w:val="22"/>
        </w:rPr>
        <w:t>in a form where it can be used for such reasoning?</w:t>
      </w:r>
      <w:r w:rsidRPr="00A314EA">
        <w:rPr>
          <w:rFonts w:ascii="Arial" w:hAnsi="Arial" w:cs="Arial"/>
          <w:color w:val="000000"/>
          <w:sz w:val="22"/>
          <w:szCs w:val="22"/>
        </w:rPr>
        <w:t xml:space="preserve"> Some possible answers:</w:t>
      </w:r>
    </w:p>
    <w:p w14:paraId="7866CC2C"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885721B" w14:textId="2B3BBB48" w:rsidR="000B7201" w:rsidRDefault="003F6A4E" w:rsidP="000B7201">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0B7201">
        <w:rPr>
          <w:rFonts w:ascii="Arial" w:hAnsi="Arial" w:cs="Arial"/>
          <w:i/>
          <w:iCs/>
          <w:color w:val="000000"/>
          <w:sz w:val="22"/>
          <w:szCs w:val="22"/>
        </w:rPr>
        <w:t>Knowledge mining from LLMs</w:t>
      </w:r>
      <w:r>
        <w:rPr>
          <w:rFonts w:ascii="Arial" w:hAnsi="Arial" w:cs="Arial"/>
          <w:color w:val="000000"/>
          <w:sz w:val="22"/>
          <w:szCs w:val="22"/>
        </w:rPr>
        <w:t>: Using appropriate prompts, such as “</w:t>
      </w:r>
      <w:r w:rsidRPr="003F6A4E">
        <w:rPr>
          <w:rFonts w:ascii="Arial" w:hAnsi="Arial" w:cs="Arial"/>
          <w:i/>
          <w:iCs/>
          <w:color w:val="000000"/>
          <w:sz w:val="22"/>
          <w:szCs w:val="22"/>
        </w:rPr>
        <w:t>What are the major parts and major uses of a claw hammer?”,</w:t>
      </w:r>
      <w:r>
        <w:rPr>
          <w:rFonts w:ascii="Arial" w:hAnsi="Arial" w:cs="Arial"/>
          <w:color w:val="000000"/>
          <w:sz w:val="22"/>
          <w:szCs w:val="22"/>
        </w:rPr>
        <w:t xml:space="preserve"> or </w:t>
      </w:r>
      <w:r w:rsidRPr="003F6A4E">
        <w:rPr>
          <w:rFonts w:ascii="Arial" w:hAnsi="Arial" w:cs="Arial"/>
          <w:i/>
          <w:iCs/>
          <w:color w:val="000000"/>
          <w:sz w:val="22"/>
          <w:szCs w:val="22"/>
        </w:rPr>
        <w:t>“What are the preconditions for picking up an object with your hand, how would you break the action down into simple steps, and what is the resultant situation brought about by the action?”.</w:t>
      </w:r>
      <w:r>
        <w:rPr>
          <w:rFonts w:ascii="Arial" w:hAnsi="Arial" w:cs="Arial"/>
          <w:i/>
          <w:iCs/>
          <w:color w:val="000000"/>
          <w:sz w:val="22"/>
          <w:szCs w:val="22"/>
        </w:rPr>
        <w:t xml:space="preserve"> </w:t>
      </w:r>
      <w:r>
        <w:rPr>
          <w:rFonts w:ascii="Arial" w:hAnsi="Arial" w:cs="Arial"/>
          <w:color w:val="000000"/>
          <w:sz w:val="22"/>
          <w:szCs w:val="22"/>
        </w:rPr>
        <w:t xml:space="preserve">One problem is how to get out </w:t>
      </w:r>
      <w:r w:rsidRPr="003F6A4E">
        <w:rPr>
          <w:rFonts w:ascii="Arial" w:hAnsi="Arial" w:cs="Arial"/>
          <w:i/>
          <w:iCs/>
          <w:color w:val="000000"/>
          <w:sz w:val="22"/>
          <w:szCs w:val="22"/>
        </w:rPr>
        <w:t>all</w:t>
      </w:r>
      <w:r>
        <w:rPr>
          <w:rFonts w:ascii="Arial" w:hAnsi="Arial" w:cs="Arial"/>
          <w:color w:val="000000"/>
          <w:sz w:val="22"/>
          <w:szCs w:val="22"/>
        </w:rPr>
        <w:t xml:space="preserve"> the general knowledge of this type, </w:t>
      </w:r>
      <w:r w:rsidR="000B7201">
        <w:rPr>
          <w:rFonts w:ascii="Arial" w:hAnsi="Arial" w:cs="Arial"/>
          <w:color w:val="000000"/>
          <w:sz w:val="22"/>
          <w:szCs w:val="22"/>
        </w:rPr>
        <w:t>as</w:t>
      </w:r>
      <w:r>
        <w:rPr>
          <w:rFonts w:ascii="Arial" w:hAnsi="Arial" w:cs="Arial"/>
          <w:color w:val="000000"/>
          <w:sz w:val="22"/>
          <w:szCs w:val="22"/>
        </w:rPr>
        <w:t xml:space="preserve"> self-contained items, which could then be used in a separate inference engine. There’s also the problem of integrating results derived by the inference engine with the analog</w:t>
      </w:r>
      <w:r w:rsidR="000B7201">
        <w:rPr>
          <w:rFonts w:ascii="Arial" w:hAnsi="Arial" w:cs="Arial"/>
          <w:color w:val="000000"/>
          <w:sz w:val="22"/>
          <w:szCs w:val="22"/>
        </w:rPr>
        <w:t>ical thinking</w:t>
      </w:r>
      <w:r>
        <w:rPr>
          <w:rFonts w:ascii="Arial" w:hAnsi="Arial" w:cs="Arial"/>
          <w:color w:val="000000"/>
          <w:sz w:val="22"/>
          <w:szCs w:val="22"/>
        </w:rPr>
        <w:t xml:space="preserve"> the LLM performs</w:t>
      </w:r>
      <w:r w:rsidR="000B7201">
        <w:rPr>
          <w:rFonts w:ascii="Arial" w:hAnsi="Arial" w:cs="Arial"/>
          <w:color w:val="000000"/>
          <w:sz w:val="22"/>
          <w:szCs w:val="22"/>
        </w:rPr>
        <w:t>, and indeed supporting the efforts of the inference engine with “guesswork” from the LLM.</w:t>
      </w:r>
    </w:p>
    <w:p w14:paraId="2665FB99" w14:textId="6D085056" w:rsidR="000B7201" w:rsidRPr="000B7201" w:rsidRDefault="000B7201" w:rsidP="000B720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11"/>
          <w:szCs w:val="11"/>
        </w:rPr>
      </w:pPr>
      <w:r w:rsidRPr="000B7201">
        <w:rPr>
          <w:rFonts w:ascii="Arial" w:hAnsi="Arial" w:cs="Arial"/>
          <w:color w:val="000000"/>
          <w:sz w:val="11"/>
          <w:szCs w:val="11"/>
        </w:rPr>
        <w:t xml:space="preserve">      </w:t>
      </w:r>
    </w:p>
    <w:p w14:paraId="60F22CB9" w14:textId="67BE36CB" w:rsidR="00452FEC" w:rsidRPr="00452FEC" w:rsidRDefault="000B7201" w:rsidP="00452FEC">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D57F28">
        <w:rPr>
          <w:rFonts w:ascii="Arial" w:hAnsi="Arial" w:cs="Arial"/>
          <w:i/>
          <w:iCs/>
          <w:color w:val="000000"/>
          <w:sz w:val="22"/>
          <w:szCs w:val="22"/>
        </w:rPr>
        <w:t>Integrating a reasoner directly into an LLM</w:t>
      </w:r>
      <w:r>
        <w:rPr>
          <w:rFonts w:ascii="Arial" w:hAnsi="Arial" w:cs="Arial"/>
          <w:color w:val="000000"/>
          <w:sz w:val="22"/>
          <w:szCs w:val="22"/>
        </w:rPr>
        <w:t xml:space="preserve">: We use prompts to “persuade” an LLM to work out solutions to logical problems and planning problems one step at a time, allowing if </w:t>
      </w:r>
      <w:proofErr w:type="gramStart"/>
      <w:r>
        <w:rPr>
          <w:rFonts w:ascii="Arial" w:hAnsi="Arial" w:cs="Arial"/>
          <w:color w:val="000000"/>
          <w:sz w:val="22"/>
          <w:szCs w:val="22"/>
        </w:rPr>
        <w:t>possible</w:t>
      </w:r>
      <w:proofErr w:type="gramEnd"/>
      <w:r>
        <w:rPr>
          <w:rFonts w:ascii="Arial" w:hAnsi="Arial" w:cs="Arial"/>
          <w:color w:val="000000"/>
          <w:sz w:val="22"/>
          <w:szCs w:val="22"/>
        </w:rPr>
        <w:t xml:space="preserve"> for hierarchical breakdown of problems into subproblems, with no </w:t>
      </w:r>
      <w:r w:rsidRPr="000B7201">
        <w:rPr>
          <w:rFonts w:ascii="Arial" w:hAnsi="Arial" w:cs="Arial"/>
          <w:i/>
          <w:iCs/>
          <w:color w:val="000000"/>
          <w:sz w:val="22"/>
          <w:szCs w:val="22"/>
        </w:rPr>
        <w:t>a prior</w:t>
      </w:r>
      <w:r>
        <w:rPr>
          <w:rFonts w:ascii="Arial" w:hAnsi="Arial" w:cs="Arial"/>
          <w:color w:val="000000"/>
          <w:sz w:val="22"/>
          <w:szCs w:val="22"/>
        </w:rPr>
        <w:t xml:space="preserve"> limit on depth or length of the solution attempt. Various attempts in this direction exist</w:t>
      </w:r>
      <w:r w:rsidR="00F41C5E">
        <w:rPr>
          <w:rFonts w:ascii="Arial" w:hAnsi="Arial" w:cs="Arial"/>
          <w:color w:val="000000"/>
          <w:sz w:val="22"/>
          <w:szCs w:val="22"/>
        </w:rPr>
        <w:t>, such as chain-of-thought (</w:t>
      </w:r>
      <w:proofErr w:type="spellStart"/>
      <w:r w:rsidR="00F41C5E">
        <w:rPr>
          <w:rFonts w:ascii="Arial" w:hAnsi="Arial" w:cs="Arial"/>
          <w:color w:val="000000"/>
          <w:sz w:val="22"/>
          <w:szCs w:val="22"/>
        </w:rPr>
        <w:t>CoT</w:t>
      </w:r>
      <w:proofErr w:type="spellEnd"/>
      <w:r w:rsidR="00F41C5E">
        <w:rPr>
          <w:rFonts w:ascii="Arial" w:hAnsi="Arial" w:cs="Arial"/>
          <w:color w:val="000000"/>
          <w:sz w:val="22"/>
          <w:szCs w:val="22"/>
        </w:rPr>
        <w:t>) prompting, tree-of-thought (</w:t>
      </w:r>
      <w:proofErr w:type="spellStart"/>
      <w:r w:rsidR="00F41C5E">
        <w:rPr>
          <w:rFonts w:ascii="Arial" w:hAnsi="Arial" w:cs="Arial"/>
          <w:color w:val="000000"/>
          <w:sz w:val="22"/>
          <w:szCs w:val="22"/>
        </w:rPr>
        <w:t>ToT</w:t>
      </w:r>
      <w:proofErr w:type="spellEnd"/>
      <w:r w:rsidR="00F41C5E">
        <w:rPr>
          <w:rFonts w:ascii="Arial" w:hAnsi="Arial" w:cs="Arial"/>
          <w:color w:val="000000"/>
          <w:sz w:val="22"/>
          <w:szCs w:val="22"/>
        </w:rPr>
        <w:t xml:space="preserve">) prompting, and graph-of-thought (GoT) prompting. The problem is that the premises used in the reasoning are in a loose NL form, and the way they are combined is uncontrolled and unreliable. </w:t>
      </w:r>
      <w:proofErr w:type="gramStart"/>
      <w:r w:rsidR="00F41C5E">
        <w:rPr>
          <w:rFonts w:ascii="Arial" w:hAnsi="Arial" w:cs="Arial"/>
          <w:color w:val="000000"/>
          <w:sz w:val="22"/>
          <w:szCs w:val="22"/>
        </w:rPr>
        <w:t>So</w:t>
      </w:r>
      <w:proofErr w:type="gramEnd"/>
      <w:r w:rsidR="00F41C5E">
        <w:rPr>
          <w:rFonts w:ascii="Arial" w:hAnsi="Arial" w:cs="Arial"/>
          <w:color w:val="000000"/>
          <w:sz w:val="22"/>
          <w:szCs w:val="22"/>
        </w:rPr>
        <w:t xml:space="preserve"> this has severe limits in accuracy, and in the complexity of the problems to be solved. </w:t>
      </w:r>
    </w:p>
    <w:p w14:paraId="281FA463" w14:textId="68BFBA37" w:rsidR="00452FEC" w:rsidRPr="00452FEC" w:rsidRDefault="00452FEC" w:rsidP="00452FE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15"/>
          <w:szCs w:val="15"/>
        </w:rPr>
      </w:pPr>
      <w:r w:rsidRPr="00452FEC">
        <w:rPr>
          <w:rFonts w:ascii="Arial" w:hAnsi="Arial" w:cs="Arial"/>
          <w:color w:val="000000"/>
          <w:sz w:val="15"/>
          <w:szCs w:val="15"/>
        </w:rPr>
        <w:t xml:space="preserve">      </w:t>
      </w:r>
    </w:p>
    <w:p w14:paraId="0C169E2F" w14:textId="05604850" w:rsidR="00BB63BB" w:rsidRDefault="00F41C5E" w:rsidP="000B7201">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452FEC">
        <w:rPr>
          <w:rFonts w:ascii="Arial" w:hAnsi="Arial" w:cs="Arial"/>
          <w:i/>
          <w:iCs/>
          <w:color w:val="000000"/>
          <w:sz w:val="22"/>
          <w:szCs w:val="22"/>
        </w:rPr>
        <w:t>Building a controllable reasoner that uses an LLM as a tool</w:t>
      </w:r>
      <w:r>
        <w:rPr>
          <w:rFonts w:ascii="Arial" w:hAnsi="Arial" w:cs="Arial"/>
          <w:color w:val="000000"/>
          <w:sz w:val="22"/>
          <w:szCs w:val="22"/>
        </w:rPr>
        <w:t xml:space="preserve">: Suppose we have a reasoner that </w:t>
      </w:r>
      <w:proofErr w:type="gramStart"/>
      <w:r>
        <w:rPr>
          <w:rFonts w:ascii="Arial" w:hAnsi="Arial" w:cs="Arial"/>
          <w:color w:val="000000"/>
          <w:sz w:val="22"/>
          <w:szCs w:val="22"/>
        </w:rPr>
        <w:t>is able to</w:t>
      </w:r>
      <w:proofErr w:type="gramEnd"/>
      <w:r>
        <w:rPr>
          <w:rFonts w:ascii="Arial" w:hAnsi="Arial" w:cs="Arial"/>
          <w:color w:val="000000"/>
          <w:sz w:val="22"/>
          <w:szCs w:val="22"/>
        </w:rPr>
        <w:t xml:space="preserve"> rationally combine premises, and search in a space of possibilities towards a solution of a given problem, provided that the premises</w:t>
      </w:r>
      <w:r w:rsidR="00452FEC">
        <w:rPr>
          <w:rFonts w:ascii="Arial" w:hAnsi="Arial" w:cs="Arial"/>
          <w:color w:val="000000"/>
          <w:sz w:val="22"/>
          <w:szCs w:val="22"/>
        </w:rPr>
        <w:t xml:space="preserve"> it starts with or is given along the way are in a form that enables the rational combination of premises. It would have a </w:t>
      </w:r>
      <w:r w:rsidR="00452FEC" w:rsidRPr="00BB63BB">
        <w:rPr>
          <w:rFonts w:ascii="Arial" w:hAnsi="Arial" w:cs="Arial"/>
          <w:i/>
          <w:iCs/>
          <w:color w:val="000000"/>
          <w:sz w:val="22"/>
          <w:szCs w:val="22"/>
        </w:rPr>
        <w:t>working memory</w:t>
      </w:r>
      <w:r w:rsidR="00452FEC">
        <w:rPr>
          <w:rFonts w:ascii="Arial" w:hAnsi="Arial" w:cs="Arial"/>
          <w:color w:val="000000"/>
          <w:sz w:val="22"/>
          <w:szCs w:val="22"/>
        </w:rPr>
        <w:t xml:space="preserve"> in which to maintain currently relevant pieces of knowledge and (sub)</w:t>
      </w:r>
      <w:proofErr w:type="gramStart"/>
      <w:r w:rsidR="00452FEC">
        <w:rPr>
          <w:rFonts w:ascii="Arial" w:hAnsi="Arial" w:cs="Arial"/>
          <w:color w:val="000000"/>
          <w:sz w:val="22"/>
          <w:szCs w:val="22"/>
        </w:rPr>
        <w:t>goals, and</w:t>
      </w:r>
      <w:proofErr w:type="gramEnd"/>
      <w:r w:rsidR="00452FEC">
        <w:rPr>
          <w:rFonts w:ascii="Arial" w:hAnsi="Arial" w:cs="Arial"/>
          <w:color w:val="000000"/>
          <w:sz w:val="22"/>
          <w:szCs w:val="22"/>
        </w:rPr>
        <w:t xml:space="preserve"> would judge what would be a good subgoal to work on at any moment. It may decide to use </w:t>
      </w:r>
      <w:r w:rsidR="00C72E39">
        <w:rPr>
          <w:rFonts w:ascii="Arial" w:hAnsi="Arial" w:cs="Arial"/>
          <w:color w:val="000000"/>
          <w:sz w:val="22"/>
          <w:szCs w:val="22"/>
        </w:rPr>
        <w:t>a current</w:t>
      </w:r>
      <w:r w:rsidR="00452FEC">
        <w:rPr>
          <w:rFonts w:ascii="Arial" w:hAnsi="Arial" w:cs="Arial"/>
          <w:color w:val="000000"/>
          <w:sz w:val="22"/>
          <w:szCs w:val="22"/>
        </w:rPr>
        <w:t xml:space="preserve"> fact in working memory to advance the chosen subgoal, or it may request “</w:t>
      </w:r>
      <w:r w:rsidR="00452FEC" w:rsidRPr="00452FEC">
        <w:rPr>
          <w:rFonts w:ascii="Arial" w:hAnsi="Arial" w:cs="Arial"/>
          <w:i/>
          <w:iCs/>
          <w:color w:val="000000"/>
          <w:sz w:val="22"/>
          <w:szCs w:val="22"/>
        </w:rPr>
        <w:t>some facts relevant to the subgoal</w:t>
      </w:r>
      <w:r w:rsidR="00452FEC">
        <w:rPr>
          <w:rFonts w:ascii="Arial" w:hAnsi="Arial" w:cs="Arial"/>
          <w:color w:val="000000"/>
          <w:sz w:val="22"/>
          <w:szCs w:val="22"/>
        </w:rPr>
        <w:t>” f</w:t>
      </w:r>
      <w:r w:rsidR="00BB63BB">
        <w:rPr>
          <w:rFonts w:ascii="Arial" w:hAnsi="Arial" w:cs="Arial"/>
          <w:color w:val="000000"/>
          <w:sz w:val="22"/>
          <w:szCs w:val="22"/>
        </w:rPr>
        <w:t>ro</w:t>
      </w:r>
      <w:r w:rsidR="00452FEC">
        <w:rPr>
          <w:rFonts w:ascii="Arial" w:hAnsi="Arial" w:cs="Arial"/>
          <w:color w:val="000000"/>
          <w:sz w:val="22"/>
          <w:szCs w:val="22"/>
        </w:rPr>
        <w:t>m the LLM, would format the pieces of knowledge proffered by the LLM in the required inference-enabling form, and go from there, until the problem is solved. The problem</w:t>
      </w:r>
      <w:r w:rsidR="00336B0A">
        <w:rPr>
          <w:rFonts w:ascii="Arial" w:hAnsi="Arial" w:cs="Arial"/>
          <w:color w:val="000000"/>
          <w:sz w:val="22"/>
          <w:szCs w:val="22"/>
        </w:rPr>
        <w:t>s</w:t>
      </w:r>
      <w:r w:rsidR="00452FEC">
        <w:rPr>
          <w:rFonts w:ascii="Arial" w:hAnsi="Arial" w:cs="Arial"/>
          <w:color w:val="000000"/>
          <w:sz w:val="22"/>
          <w:szCs w:val="22"/>
        </w:rPr>
        <w:t xml:space="preserve"> here</w:t>
      </w:r>
      <w:r w:rsidR="00336B0A">
        <w:rPr>
          <w:rFonts w:ascii="Arial" w:hAnsi="Arial" w:cs="Arial"/>
          <w:color w:val="000000"/>
          <w:sz w:val="22"/>
          <w:szCs w:val="22"/>
        </w:rPr>
        <w:t xml:space="preserve"> are, </w:t>
      </w:r>
    </w:p>
    <w:p w14:paraId="5ABF1710" w14:textId="77777777" w:rsidR="00BB63BB" w:rsidRPr="00BB63BB" w:rsidRDefault="00BB63BB" w:rsidP="00BB63BB">
      <w:pPr>
        <w:pStyle w:val="ListParagraph"/>
        <w:rPr>
          <w:rFonts w:ascii="Arial" w:hAnsi="Arial" w:cs="Arial"/>
          <w:color w:val="000000"/>
          <w:sz w:val="22"/>
          <w:szCs w:val="22"/>
        </w:rPr>
      </w:pPr>
    </w:p>
    <w:p w14:paraId="5FA73143" w14:textId="033917D3" w:rsidR="00BB63BB" w:rsidRDefault="00BB63BB" w:rsidP="00BB63BB">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ensuring that no hallucinated premises are offered by the LLM</w:t>
      </w:r>
      <w:r w:rsidR="003F2789">
        <w:rPr>
          <w:rFonts w:ascii="Arial" w:hAnsi="Arial" w:cs="Arial"/>
          <w:color w:val="000000"/>
          <w:sz w:val="22"/>
          <w:szCs w:val="22"/>
        </w:rPr>
        <w:t xml:space="preserve">; this probably requires specific facts about specific entities involved in the reasoning to be drawn from a separate </w:t>
      </w:r>
      <w:r w:rsidR="003F2789" w:rsidRPr="003F2789">
        <w:rPr>
          <w:rFonts w:ascii="Arial" w:hAnsi="Arial" w:cs="Arial"/>
          <w:i/>
          <w:iCs/>
          <w:color w:val="000000"/>
          <w:sz w:val="22"/>
          <w:szCs w:val="22"/>
        </w:rPr>
        <w:t>episodic memory</w:t>
      </w:r>
      <w:r w:rsidR="003F2789">
        <w:rPr>
          <w:rFonts w:ascii="Arial" w:hAnsi="Arial" w:cs="Arial"/>
          <w:color w:val="000000"/>
          <w:sz w:val="22"/>
          <w:szCs w:val="22"/>
        </w:rPr>
        <w:t xml:space="preserve">; (the </w:t>
      </w:r>
      <w:r w:rsidR="003F2789" w:rsidRPr="003F2789">
        <w:rPr>
          <w:rFonts w:ascii="Arial" w:hAnsi="Arial" w:cs="Arial"/>
          <w:i/>
          <w:iCs/>
          <w:color w:val="000000"/>
          <w:sz w:val="22"/>
          <w:szCs w:val="22"/>
        </w:rPr>
        <w:t>general</w:t>
      </w:r>
      <w:r w:rsidR="003F2789">
        <w:rPr>
          <w:rFonts w:ascii="Arial" w:hAnsi="Arial" w:cs="Arial"/>
          <w:color w:val="000000"/>
          <w:sz w:val="22"/>
          <w:szCs w:val="22"/>
        </w:rPr>
        <w:t xml:space="preserve"> facts offered by LLMs are relatively reliable</w:t>
      </w:r>
      <w:proofErr w:type="gramStart"/>
      <w:r w:rsidR="003F2789">
        <w:rPr>
          <w:rFonts w:ascii="Arial" w:hAnsi="Arial" w:cs="Arial"/>
          <w:color w:val="000000"/>
          <w:sz w:val="22"/>
          <w:szCs w:val="22"/>
        </w:rPr>
        <w:t>);</w:t>
      </w:r>
      <w:proofErr w:type="gramEnd"/>
    </w:p>
    <w:p w14:paraId="3A7BF47B" w14:textId="104D14B5" w:rsidR="00BB63BB" w:rsidRDefault="00336B0A" w:rsidP="00BB63BB">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conversion from NL-premises offered by the LLM to a structured inference-enabling form;</w:t>
      </w:r>
      <w:r w:rsidR="003F2789">
        <w:rPr>
          <w:rFonts w:ascii="Arial" w:hAnsi="Arial" w:cs="Arial"/>
          <w:color w:val="000000"/>
          <w:sz w:val="22"/>
          <w:szCs w:val="22"/>
        </w:rPr>
        <w:t xml:space="preserve"> further conversion to a vector representation to enable “analogical softening” of inferences if </w:t>
      </w:r>
      <w:proofErr w:type="gramStart"/>
      <w:r w:rsidR="003F2789">
        <w:rPr>
          <w:rFonts w:ascii="Arial" w:hAnsi="Arial" w:cs="Arial"/>
          <w:color w:val="000000"/>
          <w:sz w:val="22"/>
          <w:szCs w:val="22"/>
        </w:rPr>
        <w:t>necessary;</w:t>
      </w:r>
      <w:proofErr w:type="gramEnd"/>
    </w:p>
    <w:p w14:paraId="56785647" w14:textId="3D407B5A" w:rsidR="00BB63BB" w:rsidRDefault="00336B0A" w:rsidP="00BB63BB">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somehow keeping the LLM informed of the status of the solution attempt (in particular, the premises and steps that lead up to the subgoal for which the reasoner is requesting relevant new information);</w:t>
      </w:r>
      <w:r w:rsidR="00BB63BB">
        <w:rPr>
          <w:rFonts w:ascii="Arial" w:hAnsi="Arial" w:cs="Arial"/>
          <w:color w:val="000000"/>
          <w:sz w:val="22"/>
          <w:szCs w:val="22"/>
        </w:rPr>
        <w:t xml:space="preserve"> </w:t>
      </w:r>
      <w:r w:rsidR="00C72E39">
        <w:rPr>
          <w:rFonts w:ascii="Arial" w:hAnsi="Arial" w:cs="Arial"/>
          <w:color w:val="000000"/>
          <w:sz w:val="22"/>
          <w:szCs w:val="22"/>
        </w:rPr>
        <w:t xml:space="preserve">this is needed for retrieving relevant facts; </w:t>
      </w:r>
      <w:r w:rsidR="00BB63BB">
        <w:rPr>
          <w:rFonts w:ascii="Arial" w:hAnsi="Arial" w:cs="Arial"/>
          <w:color w:val="000000"/>
          <w:sz w:val="22"/>
          <w:szCs w:val="22"/>
        </w:rPr>
        <w:t>and</w:t>
      </w:r>
    </w:p>
    <w:p w14:paraId="6D1E74C0" w14:textId="24F80736" w:rsidR="000B7201" w:rsidRPr="00336B0A" w:rsidRDefault="00336B0A" w:rsidP="00BB63BB">
      <w:pPr>
        <w:pStyle w:val="ListParagraph"/>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also using the LLM to make guesses about what subgoals might be most usefully pursued next, </w:t>
      </w:r>
      <w:proofErr w:type="gramStart"/>
      <w:r>
        <w:rPr>
          <w:rFonts w:ascii="Arial" w:hAnsi="Arial" w:cs="Arial"/>
          <w:color w:val="000000"/>
          <w:sz w:val="22"/>
          <w:szCs w:val="22"/>
        </w:rPr>
        <w:t>so as to</w:t>
      </w:r>
      <w:proofErr w:type="gramEnd"/>
      <w:r>
        <w:rPr>
          <w:rFonts w:ascii="Arial" w:hAnsi="Arial" w:cs="Arial"/>
          <w:color w:val="000000"/>
          <w:sz w:val="22"/>
          <w:szCs w:val="22"/>
        </w:rPr>
        <w:t xml:space="preserve"> guide the search through the combinatorial space of possible next steps. </w:t>
      </w:r>
      <w:r w:rsidR="00C72E39">
        <w:rPr>
          <w:rFonts w:ascii="Arial" w:hAnsi="Arial" w:cs="Arial"/>
          <w:color w:val="000000"/>
          <w:sz w:val="22"/>
          <w:szCs w:val="22"/>
        </w:rPr>
        <w:t>This is analogous to what happens in AlphaGo.)</w:t>
      </w:r>
    </w:p>
    <w:p w14:paraId="2534D503" w14:textId="77777777" w:rsidR="000B7201" w:rsidRPr="000B7201" w:rsidRDefault="000B7201" w:rsidP="000B72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4757AB4" w14:textId="5F16BC85" w:rsidR="00741211" w:rsidRPr="00924D4A" w:rsidRDefault="00741211" w:rsidP="00967C87">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67C87">
        <w:rPr>
          <w:rFonts w:ascii="Arial" w:hAnsi="Arial" w:cs="Arial"/>
          <w:i/>
          <w:iCs/>
          <w:color w:val="000000"/>
          <w:sz w:val="22"/>
          <w:szCs w:val="22"/>
        </w:rPr>
        <w:t>Knowledge engineering:</w:t>
      </w:r>
      <w:r w:rsidRPr="00924D4A">
        <w:rPr>
          <w:rFonts w:ascii="Arial" w:hAnsi="Arial" w:cs="Arial"/>
          <w:color w:val="000000"/>
          <w:sz w:val="22"/>
          <w:szCs w:val="22"/>
        </w:rPr>
        <w:t xml:space="preserve"> </w:t>
      </w:r>
      <w:r w:rsidR="00336B0A">
        <w:rPr>
          <w:rFonts w:ascii="Arial" w:hAnsi="Arial" w:cs="Arial"/>
          <w:color w:val="000000"/>
          <w:sz w:val="22"/>
          <w:szCs w:val="22"/>
        </w:rPr>
        <w:t xml:space="preserve">Having </w:t>
      </w:r>
      <w:r w:rsidR="000C7DCA">
        <w:rPr>
          <w:rFonts w:ascii="Arial" w:hAnsi="Arial" w:cs="Arial"/>
          <w:color w:val="000000"/>
          <w:sz w:val="22"/>
          <w:szCs w:val="22"/>
        </w:rPr>
        <w:t>considered three LLM-based approaches, let’s also look back at the traditional approaches to breaking through the knowledge acquisition bottleneck. The goal of knowledge engineering is to f</w:t>
      </w:r>
      <w:r w:rsidRPr="00924D4A">
        <w:rPr>
          <w:rFonts w:ascii="Arial" w:hAnsi="Arial" w:cs="Arial"/>
          <w:color w:val="000000"/>
          <w:sz w:val="22"/>
          <w:szCs w:val="22"/>
        </w:rPr>
        <w:t xml:space="preserve">ind a general way to </w:t>
      </w:r>
      <w:r w:rsidR="00924D4A" w:rsidRPr="000C7DCA">
        <w:rPr>
          <w:rFonts w:ascii="Arial" w:hAnsi="Arial" w:cs="Arial"/>
          <w:i/>
          <w:iCs/>
          <w:color w:val="000000"/>
          <w:sz w:val="22"/>
          <w:szCs w:val="22"/>
        </w:rPr>
        <w:t>represent</w:t>
      </w:r>
      <w:r w:rsidRPr="00924D4A">
        <w:rPr>
          <w:rFonts w:ascii="Arial" w:hAnsi="Arial" w:cs="Arial"/>
          <w:color w:val="000000"/>
          <w:sz w:val="22"/>
          <w:szCs w:val="22"/>
        </w:rPr>
        <w:t xml:space="preserve"> knowledge; have "knowledge engineers" code up the knowledge (e.g., Doug </w:t>
      </w:r>
      <w:proofErr w:type="spellStart"/>
      <w:r w:rsidRPr="00924D4A">
        <w:rPr>
          <w:rFonts w:ascii="Arial" w:hAnsi="Arial" w:cs="Arial"/>
          <w:color w:val="000000"/>
          <w:sz w:val="22"/>
          <w:szCs w:val="22"/>
        </w:rPr>
        <w:t>Lenat</w:t>
      </w:r>
      <w:proofErr w:type="spellEnd"/>
      <w:r w:rsidRPr="00924D4A">
        <w:rPr>
          <w:rFonts w:ascii="Arial" w:hAnsi="Arial" w:cs="Arial"/>
          <w:color w:val="000000"/>
          <w:sz w:val="22"/>
          <w:szCs w:val="22"/>
        </w:rPr>
        <w:t xml:space="preserve">, CACM 38(11)); or acquire the knowledge </w:t>
      </w:r>
      <w:r w:rsidR="00924D4A" w:rsidRPr="000C7DCA">
        <w:rPr>
          <w:rFonts w:ascii="Arial" w:hAnsi="Arial" w:cs="Arial"/>
          <w:i/>
          <w:iCs/>
          <w:color w:val="000000"/>
          <w:sz w:val="22"/>
          <w:szCs w:val="22"/>
        </w:rPr>
        <w:t>through language</w:t>
      </w:r>
      <w:r w:rsidR="00924D4A" w:rsidRPr="00924D4A">
        <w:rPr>
          <w:rFonts w:ascii="Arial" w:hAnsi="Arial" w:cs="Arial"/>
          <w:color w:val="000000"/>
          <w:sz w:val="22"/>
          <w:szCs w:val="22"/>
        </w:rPr>
        <w:t xml:space="preserve"> </w:t>
      </w:r>
      <w:r w:rsidRPr="00924D4A">
        <w:rPr>
          <w:rFonts w:ascii="Arial" w:hAnsi="Arial" w:cs="Arial"/>
          <w:color w:val="000000"/>
          <w:sz w:val="22"/>
          <w:szCs w:val="22"/>
        </w:rPr>
        <w:t xml:space="preserve">(being told, reading), perception/physical exploration, and </w:t>
      </w:r>
      <w:r w:rsidRPr="00924D4A">
        <w:rPr>
          <w:rFonts w:ascii="Arial" w:hAnsi="Arial" w:cs="Arial"/>
          <w:color w:val="000000"/>
          <w:sz w:val="22"/>
          <w:szCs w:val="22"/>
        </w:rPr>
        <w:lastRenderedPageBreak/>
        <w:t>through concept formation and generalization learning.</w:t>
      </w:r>
      <w:r w:rsidR="00285940">
        <w:rPr>
          <w:rFonts w:ascii="Arial" w:hAnsi="Arial" w:cs="Arial"/>
          <w:color w:val="000000"/>
          <w:sz w:val="22"/>
          <w:szCs w:val="22"/>
        </w:rPr>
        <w:t xml:space="preserve"> A special case of coding up knowledge is what the Big Tech companies </w:t>
      </w:r>
      <w:r w:rsidR="000C7DCA">
        <w:rPr>
          <w:rFonts w:ascii="Arial" w:hAnsi="Arial" w:cs="Arial"/>
          <w:color w:val="000000"/>
          <w:sz w:val="22"/>
          <w:szCs w:val="22"/>
        </w:rPr>
        <w:t>have been</w:t>
      </w:r>
      <w:r w:rsidR="00285940">
        <w:rPr>
          <w:rFonts w:ascii="Arial" w:hAnsi="Arial" w:cs="Arial"/>
          <w:color w:val="000000"/>
          <w:sz w:val="22"/>
          <w:szCs w:val="22"/>
        </w:rPr>
        <w:t xml:space="preserve"> doing: They are code factories employing tens of thousands of coders to engineer “skills” that make their products, such as Alexa or Siri, marketable. Their goal </w:t>
      </w:r>
      <w:r w:rsidR="000C7DCA">
        <w:rPr>
          <w:rFonts w:ascii="Arial" w:hAnsi="Arial" w:cs="Arial"/>
          <w:color w:val="000000"/>
          <w:sz w:val="22"/>
          <w:szCs w:val="22"/>
        </w:rPr>
        <w:t>till recently has not been to find</w:t>
      </w:r>
      <w:r w:rsidR="00285940">
        <w:rPr>
          <w:rFonts w:ascii="Arial" w:hAnsi="Arial" w:cs="Arial"/>
          <w:color w:val="000000"/>
          <w:sz w:val="22"/>
          <w:szCs w:val="22"/>
        </w:rPr>
        <w:t xml:space="preserve"> a well-founded basis for general understanding and problem solving</w:t>
      </w:r>
      <w:r w:rsidR="000C7DCA">
        <w:rPr>
          <w:rFonts w:ascii="Arial" w:hAnsi="Arial" w:cs="Arial"/>
          <w:color w:val="000000"/>
          <w:sz w:val="22"/>
          <w:szCs w:val="22"/>
        </w:rPr>
        <w:t>; But the future for them lies in combining general language understanding with those engineered skills</w:t>
      </w:r>
      <w:r w:rsidR="006248C8">
        <w:rPr>
          <w:rFonts w:ascii="Arial" w:hAnsi="Arial" w:cs="Arial"/>
          <w:color w:val="000000"/>
          <w:sz w:val="22"/>
          <w:szCs w:val="22"/>
        </w:rPr>
        <w:t>.</w:t>
      </w:r>
      <w:r w:rsidR="000C7DCA">
        <w:rPr>
          <w:rFonts w:ascii="Arial" w:hAnsi="Arial" w:cs="Arial"/>
          <w:color w:val="000000"/>
          <w:sz w:val="22"/>
          <w:szCs w:val="22"/>
        </w:rPr>
        <w:t xml:space="preserve"> However, their thinking is more like bullet 2 above, where they also enable an LLM to call up plug-ins to find solutions to problems for which they have </w:t>
      </w:r>
      <w:r w:rsidR="00972617">
        <w:rPr>
          <w:rFonts w:ascii="Arial" w:hAnsi="Arial" w:cs="Arial"/>
          <w:color w:val="000000"/>
          <w:sz w:val="22"/>
          <w:szCs w:val="22"/>
        </w:rPr>
        <w:t>well-</w:t>
      </w:r>
      <w:r w:rsidR="000C7DCA">
        <w:rPr>
          <w:rFonts w:ascii="Arial" w:hAnsi="Arial" w:cs="Arial"/>
          <w:color w:val="000000"/>
          <w:sz w:val="22"/>
          <w:szCs w:val="22"/>
        </w:rPr>
        <w:t xml:space="preserve">engineered code </w:t>
      </w:r>
      <w:r w:rsidR="00972617">
        <w:rPr>
          <w:rFonts w:ascii="Arial" w:hAnsi="Arial" w:cs="Arial"/>
          <w:color w:val="000000"/>
          <w:sz w:val="22"/>
          <w:szCs w:val="22"/>
        </w:rPr>
        <w:t>to solve them.</w:t>
      </w:r>
      <w:r w:rsidR="003F2789">
        <w:rPr>
          <w:rFonts w:ascii="Arial" w:hAnsi="Arial" w:cs="Arial"/>
          <w:color w:val="000000"/>
          <w:sz w:val="22"/>
          <w:szCs w:val="22"/>
        </w:rPr>
        <w:t xml:space="preserve"> This doesn’t help with combinatory reasoning and planning using </w:t>
      </w:r>
      <w:r w:rsidR="00A70A0D">
        <w:rPr>
          <w:rFonts w:ascii="Arial" w:hAnsi="Arial" w:cs="Arial"/>
          <w:color w:val="000000"/>
          <w:sz w:val="22"/>
          <w:szCs w:val="22"/>
        </w:rPr>
        <w:t>miscellaneous</w:t>
      </w:r>
      <w:r w:rsidR="003F2789">
        <w:rPr>
          <w:rFonts w:ascii="Arial" w:hAnsi="Arial" w:cs="Arial"/>
          <w:color w:val="000000"/>
          <w:sz w:val="22"/>
          <w:szCs w:val="22"/>
        </w:rPr>
        <w:t xml:space="preserve"> world knowledge.</w:t>
      </w:r>
    </w:p>
    <w:p w14:paraId="79F0F99E"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2CA52560" w14:textId="13D2EA1F" w:rsidR="00741211" w:rsidRPr="00924D4A" w:rsidRDefault="00741211" w:rsidP="00967C87">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967C87">
        <w:rPr>
          <w:rFonts w:ascii="Arial" w:hAnsi="Arial" w:cs="Arial"/>
          <w:i/>
          <w:iCs/>
          <w:color w:val="000000"/>
          <w:sz w:val="22"/>
          <w:szCs w:val="22"/>
        </w:rPr>
        <w:t>Rule-based systems:</w:t>
      </w:r>
      <w:r w:rsidRPr="00924D4A">
        <w:rPr>
          <w:rFonts w:ascii="Arial" w:hAnsi="Arial" w:cs="Arial"/>
          <w:color w:val="000000"/>
          <w:sz w:val="22"/>
          <w:szCs w:val="22"/>
        </w:rPr>
        <w:t xml:space="preserve"> Build mechanisms for making inferences, basically by pattern-matching: we use rules that say if you have a set of facts matching such and such patterns (i.e., having a certain form), then you can draw such-and-such a conclusion (having a certain form based on the input facts). E.g., two such rules might be (one is quite generic and "sound", the other not so much):</w:t>
      </w:r>
    </w:p>
    <w:p w14:paraId="56979AD5"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11BB7BF" w14:textId="77777777" w:rsidR="00741211" w:rsidRPr="00924D4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4472C4" w:themeColor="accent1"/>
          <w:sz w:val="22"/>
          <w:szCs w:val="22"/>
        </w:rPr>
      </w:pPr>
      <w:r w:rsidRPr="00A314EA">
        <w:rPr>
          <w:rFonts w:ascii="Arial" w:hAnsi="Arial" w:cs="Arial"/>
          <w:color w:val="000000"/>
          <w:sz w:val="22"/>
          <w:szCs w:val="22"/>
        </w:rPr>
        <w:t xml:space="preserve">        Given</w:t>
      </w:r>
      <w:r w:rsidRPr="00924D4A">
        <w:rPr>
          <w:rFonts w:ascii="Arial" w:hAnsi="Arial" w:cs="Arial"/>
          <w:color w:val="4472C4" w:themeColor="accent1"/>
          <w:sz w:val="22"/>
          <w:szCs w:val="22"/>
        </w:rPr>
        <w:t>: [fact1 or fact2], not(fact1)</w:t>
      </w:r>
      <w:r w:rsidRPr="00A314EA">
        <w:rPr>
          <w:rFonts w:ascii="Arial" w:hAnsi="Arial" w:cs="Arial"/>
          <w:color w:val="000000"/>
          <w:sz w:val="22"/>
          <w:szCs w:val="22"/>
        </w:rPr>
        <w:t xml:space="preserve">         Given</w:t>
      </w:r>
      <w:r w:rsidRPr="00924D4A">
        <w:rPr>
          <w:rFonts w:ascii="Arial" w:hAnsi="Arial" w:cs="Arial"/>
          <w:color w:val="4472C4" w:themeColor="accent1"/>
          <w:sz w:val="22"/>
          <w:szCs w:val="22"/>
        </w:rPr>
        <w:t>:      bird(x)</w:t>
      </w:r>
    </w:p>
    <w:p w14:paraId="6F64D01C" w14:textId="4DD1F00B" w:rsidR="00741211" w:rsidRPr="00A314EA" w:rsidRDefault="00924D4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1312" behindDoc="0" locked="0" layoutInCell="1" allowOverlap="1" wp14:anchorId="09F2AB58" wp14:editId="3FAA2DD6">
                <wp:simplePos x="0" y="0"/>
                <wp:positionH relativeFrom="column">
                  <wp:posOffset>2574703</wp:posOffset>
                </wp:positionH>
                <wp:positionV relativeFrom="paragraph">
                  <wp:posOffset>78740</wp:posOffset>
                </wp:positionV>
                <wp:extent cx="1211855" cy="0"/>
                <wp:effectExtent l="0" t="12700" r="20320" b="12700"/>
                <wp:wrapNone/>
                <wp:docPr id="6" name="Straight Connector 6"/>
                <wp:cNvGraphicFramePr/>
                <a:graphic xmlns:a="http://schemas.openxmlformats.org/drawingml/2006/main">
                  <a:graphicData uri="http://schemas.microsoft.com/office/word/2010/wordprocessingShape">
                    <wps:wsp>
                      <wps:cNvCnPr/>
                      <wps:spPr>
                        <a:xfrm>
                          <a:off x="0" y="0"/>
                          <a:ext cx="121185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F9B77"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75pt,6.2pt" to="298.15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" strokecolor="black [3213]" strokeweight="2pt">
                <v:stroke joinstyle="miter"/>
              </v:line>
            </w:pict>
          </mc:Fallback>
        </mc:AlternateContent>
      </w:r>
      <w:r>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753FD9A1" wp14:editId="5014653B">
                <wp:simplePos x="0" y="0"/>
                <wp:positionH relativeFrom="column">
                  <wp:posOffset>308471</wp:posOffset>
                </wp:positionH>
                <wp:positionV relativeFrom="paragraph">
                  <wp:posOffset>77210</wp:posOffset>
                </wp:positionV>
                <wp:extent cx="1938969" cy="0"/>
                <wp:effectExtent l="0" t="12700" r="17145" b="12700"/>
                <wp:wrapNone/>
                <wp:docPr id="5" name="Straight Connector 5"/>
                <wp:cNvGraphicFramePr/>
                <a:graphic xmlns:a="http://schemas.openxmlformats.org/drawingml/2006/main">
                  <a:graphicData uri="http://schemas.microsoft.com/office/word/2010/wordprocessingShape">
                    <wps:wsp>
                      <wps:cNvCnPr/>
                      <wps:spPr>
                        <a:xfrm>
                          <a:off x="0" y="0"/>
                          <a:ext cx="1938969" cy="0"/>
                        </a:xfrm>
                        <a:prstGeom prst="line">
                          <a:avLst/>
                        </a:prstGeom>
                        <a:ln w="254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CBFCA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pt,6.1pt" to="176.95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" strokecolor="black [3200]" strokeweight="2pt">
                <v:stroke joinstyle="miter"/>
              </v:line>
            </w:pict>
          </mc:Fallback>
        </mc:AlternateContent>
      </w:r>
      <w:r w:rsidR="00741211" w:rsidRPr="00A314EA">
        <w:rPr>
          <w:rFonts w:ascii="Arial" w:hAnsi="Arial" w:cs="Arial"/>
          <w:color w:val="000000"/>
          <w:sz w:val="22"/>
          <w:szCs w:val="22"/>
        </w:rPr>
        <w:t xml:space="preserve">                                 </w:t>
      </w:r>
    </w:p>
    <w:p w14:paraId="0990A515" w14:textId="1C5ABF58"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Conclude:       </w:t>
      </w:r>
      <w:r w:rsidRPr="00924D4A">
        <w:rPr>
          <w:rFonts w:ascii="Arial" w:hAnsi="Arial" w:cs="Arial"/>
          <w:color w:val="4472C4" w:themeColor="accent1"/>
          <w:sz w:val="22"/>
          <w:szCs w:val="22"/>
        </w:rPr>
        <w:t xml:space="preserve">fact2 </w:t>
      </w:r>
      <w:r w:rsidRPr="00A314EA">
        <w:rPr>
          <w:rFonts w:ascii="Arial" w:hAnsi="Arial" w:cs="Arial"/>
          <w:color w:val="000000"/>
          <w:sz w:val="22"/>
          <w:szCs w:val="22"/>
        </w:rPr>
        <w:t xml:space="preserve">                      </w:t>
      </w:r>
      <w:r w:rsidR="00924D4A">
        <w:rPr>
          <w:rFonts w:ascii="Arial" w:hAnsi="Arial" w:cs="Arial"/>
          <w:color w:val="000000"/>
          <w:sz w:val="22"/>
          <w:szCs w:val="22"/>
        </w:rPr>
        <w:t xml:space="preserve">      </w:t>
      </w:r>
      <w:r w:rsidRPr="00A314EA">
        <w:rPr>
          <w:rFonts w:ascii="Arial" w:hAnsi="Arial" w:cs="Arial"/>
          <w:color w:val="000000"/>
          <w:sz w:val="22"/>
          <w:szCs w:val="22"/>
        </w:rPr>
        <w:t xml:space="preserve">Conjecture: </w:t>
      </w:r>
      <w:r w:rsidRPr="00924D4A">
        <w:rPr>
          <w:rFonts w:ascii="Arial" w:hAnsi="Arial" w:cs="Arial"/>
          <w:color w:val="4472C4" w:themeColor="accent1"/>
          <w:sz w:val="22"/>
          <w:szCs w:val="22"/>
        </w:rPr>
        <w:t>flies(x)</w:t>
      </w:r>
    </w:p>
    <w:p w14:paraId="0D19C11E" w14:textId="77777777" w:rsidR="00741211" w:rsidRPr="00A314EA" w:rsidRDefault="00741211"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0124F00" w14:textId="630FF77C" w:rsidR="00741211" w:rsidRPr="00924D4A" w:rsidRDefault="00741211" w:rsidP="00967C87">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proofErr w:type="spellStart"/>
      <w:r w:rsidRPr="00967C87">
        <w:rPr>
          <w:rFonts w:ascii="Arial" w:hAnsi="Arial" w:cs="Arial"/>
          <w:i/>
          <w:iCs/>
          <w:color w:val="000000"/>
          <w:sz w:val="22"/>
          <w:szCs w:val="22"/>
        </w:rPr>
        <w:t>Neob</w:t>
      </w:r>
      <w:r w:rsidR="00967C87" w:rsidRPr="00967C87">
        <w:rPr>
          <w:rFonts w:ascii="Arial" w:hAnsi="Arial" w:cs="Arial"/>
          <w:i/>
          <w:iCs/>
          <w:color w:val="000000"/>
          <w:sz w:val="22"/>
          <w:szCs w:val="22"/>
        </w:rPr>
        <w:t>e</w:t>
      </w:r>
      <w:r w:rsidRPr="00967C87">
        <w:rPr>
          <w:rFonts w:ascii="Arial" w:hAnsi="Arial" w:cs="Arial"/>
          <w:i/>
          <w:iCs/>
          <w:color w:val="000000"/>
          <w:sz w:val="22"/>
          <w:szCs w:val="22"/>
        </w:rPr>
        <w:t>h</w:t>
      </w:r>
      <w:r w:rsidR="00967C87" w:rsidRPr="00967C87">
        <w:rPr>
          <w:rFonts w:ascii="Arial" w:hAnsi="Arial" w:cs="Arial"/>
          <w:i/>
          <w:iCs/>
          <w:color w:val="000000"/>
          <w:sz w:val="22"/>
          <w:szCs w:val="22"/>
        </w:rPr>
        <w:t>a</w:t>
      </w:r>
      <w:r w:rsidRPr="00967C87">
        <w:rPr>
          <w:rFonts w:ascii="Arial" w:hAnsi="Arial" w:cs="Arial"/>
          <w:i/>
          <w:iCs/>
          <w:color w:val="000000"/>
          <w:sz w:val="22"/>
          <w:szCs w:val="22"/>
        </w:rPr>
        <w:t>viorism</w:t>
      </w:r>
      <w:proofErr w:type="spellEnd"/>
      <w:r w:rsidRPr="00967C87">
        <w:rPr>
          <w:rFonts w:ascii="Arial" w:hAnsi="Arial" w:cs="Arial"/>
          <w:i/>
          <w:iCs/>
          <w:color w:val="000000"/>
          <w:sz w:val="22"/>
          <w:szCs w:val="22"/>
        </w:rPr>
        <w:t>:</w:t>
      </w:r>
      <w:r w:rsidRPr="00924D4A">
        <w:rPr>
          <w:rFonts w:ascii="Arial" w:hAnsi="Arial" w:cs="Arial"/>
          <w:color w:val="000000"/>
          <w:sz w:val="22"/>
          <w:szCs w:val="22"/>
        </w:rPr>
        <w:t xml:space="preserve"> Mount a big "behavioral engineering" effort; instead of worrying about representation and inference, focus on what an intelligent agent </w:t>
      </w:r>
      <w:r w:rsidR="00444B3E" w:rsidRPr="00444B3E">
        <w:rPr>
          <w:rFonts w:ascii="Arial" w:hAnsi="Arial" w:cs="Arial"/>
          <w:b/>
          <w:bCs/>
          <w:i/>
          <w:iCs/>
          <w:color w:val="000000"/>
          <w:sz w:val="22"/>
          <w:szCs w:val="22"/>
        </w:rPr>
        <w:t>does</w:t>
      </w:r>
      <w:r w:rsidRPr="00444B3E">
        <w:rPr>
          <w:rFonts w:ascii="Arial" w:hAnsi="Arial" w:cs="Arial"/>
          <w:b/>
          <w:bCs/>
          <w:i/>
          <w:iCs/>
          <w:color w:val="000000"/>
          <w:sz w:val="22"/>
          <w:szCs w:val="22"/>
        </w:rPr>
        <w:t>,</w:t>
      </w:r>
      <w:r w:rsidRPr="00924D4A">
        <w:rPr>
          <w:rFonts w:ascii="Arial" w:hAnsi="Arial" w:cs="Arial"/>
          <w:color w:val="000000"/>
          <w:sz w:val="22"/>
          <w:szCs w:val="22"/>
        </w:rPr>
        <w:t xml:space="preserve"> what its skills and modes of behavior are; build small subsystems to capture these skills and modes of behavior (using inspiration from natural systems, as well as from math, control theory, engineering, introspection, etc.); learn how to put them together so that the right behaviors are "in charge" at the right time, and they cooperate; layer them into ever larger, more ambitious systems, ...</w:t>
      </w:r>
    </w:p>
    <w:p w14:paraId="496D8831" w14:textId="77777777" w:rsidR="00741211" w:rsidRPr="00A314EA" w:rsidRDefault="00741211" w:rsidP="00967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A0EADCD" w14:textId="25E59748" w:rsidR="00741211" w:rsidRPr="00924D4A" w:rsidRDefault="00741211" w:rsidP="00967C87">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967C87">
        <w:rPr>
          <w:rFonts w:ascii="Arial" w:hAnsi="Arial" w:cs="Arial"/>
          <w:i/>
          <w:iCs/>
          <w:color w:val="000000"/>
          <w:sz w:val="22"/>
          <w:szCs w:val="22"/>
        </w:rPr>
        <w:t>Universal ML:</w:t>
      </w:r>
      <w:r w:rsidRPr="00924D4A">
        <w:rPr>
          <w:rFonts w:ascii="Arial" w:hAnsi="Arial" w:cs="Arial"/>
          <w:color w:val="000000"/>
          <w:sz w:val="22"/>
          <w:szCs w:val="22"/>
        </w:rPr>
        <w:t xml:space="preserve"> Build a very general learning machine, based as closely as possible on neural mechanisms and brain organization, with a built-in tendency to act in a way that optimizes "rewards" (positive feedback); embody it &amp; place it in a stimulating, realistic learning environment; it should learn facts and inference methods implicitly, just like people</w:t>
      </w:r>
      <w:r w:rsidR="00972617">
        <w:rPr>
          <w:rFonts w:ascii="Arial" w:hAnsi="Arial" w:cs="Arial"/>
          <w:color w:val="000000"/>
          <w:sz w:val="22"/>
          <w:szCs w:val="22"/>
        </w:rPr>
        <w:t xml:space="preserve"> (not like LLMs)</w:t>
      </w:r>
      <w:r w:rsidRPr="00924D4A">
        <w:rPr>
          <w:rFonts w:ascii="Arial" w:hAnsi="Arial" w:cs="Arial"/>
          <w:color w:val="000000"/>
          <w:sz w:val="22"/>
          <w:szCs w:val="22"/>
        </w:rPr>
        <w:t>. E.g., see the Blue Brain project</w:t>
      </w:r>
      <w:r w:rsidR="00DD4438">
        <w:rPr>
          <w:rFonts w:ascii="Arial" w:hAnsi="Arial" w:cs="Arial"/>
          <w:color w:val="000000"/>
          <w:sz w:val="22"/>
          <w:szCs w:val="22"/>
        </w:rPr>
        <w:t xml:space="preserve"> (now focused on the mouse brai</w:t>
      </w:r>
      <w:r w:rsidR="007465E7">
        <w:rPr>
          <w:rFonts w:ascii="Arial" w:hAnsi="Arial" w:cs="Arial"/>
          <w:color w:val="000000"/>
          <w:sz w:val="22"/>
          <w:szCs w:val="22"/>
        </w:rPr>
        <w:t>n)</w:t>
      </w:r>
    </w:p>
    <w:p w14:paraId="702E3775" w14:textId="1C97CCA6" w:rsidR="00741211" w:rsidRPr="00924D4A" w:rsidRDefault="00924D4A" w:rsidP="00967C8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Pr>
          <w:rFonts w:ascii="Arial" w:hAnsi="Arial" w:cs="Arial"/>
          <w:color w:val="000000"/>
          <w:sz w:val="22"/>
          <w:szCs w:val="22"/>
        </w:rPr>
        <w:t xml:space="preserve">     </w:t>
      </w:r>
      <w:r w:rsidR="00741211" w:rsidRPr="00924D4A">
        <w:rPr>
          <w:rFonts w:ascii="Arial" w:hAnsi="Arial" w:cs="Arial"/>
          <w:color w:val="000000"/>
          <w:sz w:val="22"/>
          <w:szCs w:val="22"/>
        </w:rPr>
        <w:t>http://bluebrain.epfl.ch/cms/lang/en/pid/56882,</w:t>
      </w:r>
    </w:p>
    <w:p w14:paraId="3812873B" w14:textId="207B0E22" w:rsidR="00741211" w:rsidRPr="00924D4A" w:rsidRDefault="00741211" w:rsidP="00967C8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924D4A">
        <w:rPr>
          <w:rFonts w:ascii="Arial" w:hAnsi="Arial" w:cs="Arial"/>
          <w:color w:val="000000"/>
          <w:sz w:val="22"/>
          <w:szCs w:val="22"/>
        </w:rPr>
        <w:t xml:space="preserve">or Chris </w:t>
      </w:r>
      <w:proofErr w:type="spellStart"/>
      <w:r w:rsidRPr="00924D4A">
        <w:rPr>
          <w:rFonts w:ascii="Arial" w:hAnsi="Arial" w:cs="Arial"/>
          <w:color w:val="000000"/>
          <w:sz w:val="22"/>
          <w:szCs w:val="22"/>
        </w:rPr>
        <w:t>Eliasmith's</w:t>
      </w:r>
      <w:proofErr w:type="spellEnd"/>
      <w:r w:rsidRPr="00924D4A">
        <w:rPr>
          <w:rFonts w:ascii="Arial" w:hAnsi="Arial" w:cs="Arial"/>
          <w:color w:val="000000"/>
          <w:sz w:val="22"/>
          <w:szCs w:val="22"/>
        </w:rPr>
        <w:t xml:space="preserve"> approach to building a brain</w:t>
      </w:r>
      <w:r w:rsidR="00AC5EA2">
        <w:rPr>
          <w:rFonts w:ascii="Arial" w:hAnsi="Arial" w:cs="Arial"/>
          <w:color w:val="000000"/>
          <w:sz w:val="22"/>
          <w:szCs w:val="22"/>
        </w:rPr>
        <w:t xml:space="preserve"> (focused on neuromorphic engineering)</w:t>
      </w:r>
      <w:r w:rsidRPr="00924D4A">
        <w:rPr>
          <w:rFonts w:ascii="Arial" w:hAnsi="Arial" w:cs="Arial"/>
          <w:color w:val="000000"/>
          <w:sz w:val="22"/>
          <w:szCs w:val="22"/>
        </w:rPr>
        <w:t>,</w:t>
      </w:r>
    </w:p>
    <w:p w14:paraId="39DAA27F" w14:textId="178F3907" w:rsidR="00741211" w:rsidRPr="00924D4A" w:rsidRDefault="00924D4A" w:rsidP="00967C8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Pr>
          <w:rFonts w:ascii="Arial" w:hAnsi="Arial" w:cs="Arial"/>
          <w:color w:val="000000"/>
          <w:sz w:val="22"/>
          <w:szCs w:val="22"/>
        </w:rPr>
        <w:t xml:space="preserve">     </w:t>
      </w:r>
      <w:r w:rsidR="00741211" w:rsidRPr="00924D4A">
        <w:rPr>
          <w:rFonts w:ascii="Arial" w:hAnsi="Arial" w:cs="Arial"/>
          <w:color w:val="000000"/>
          <w:sz w:val="22"/>
          <w:szCs w:val="22"/>
        </w:rPr>
        <w:t>http://arts.uwaterloo.ca/~celiasmi/</w:t>
      </w:r>
    </w:p>
    <w:p w14:paraId="1398C798" w14:textId="6F108C64" w:rsidR="00741211" w:rsidRPr="00924D4A" w:rsidRDefault="00741211" w:rsidP="00967C8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924D4A">
        <w:rPr>
          <w:rFonts w:ascii="Arial" w:hAnsi="Arial" w:cs="Arial"/>
          <w:color w:val="000000"/>
          <w:sz w:val="22"/>
          <w:szCs w:val="22"/>
        </w:rPr>
        <w:t>The DNN aspects of Google's Deep</w:t>
      </w:r>
      <w:r w:rsidR="00A314EA" w:rsidRPr="00924D4A">
        <w:rPr>
          <w:rFonts w:ascii="Arial" w:hAnsi="Arial" w:cs="Arial"/>
          <w:color w:val="000000"/>
          <w:sz w:val="22"/>
          <w:szCs w:val="22"/>
        </w:rPr>
        <w:t>M</w:t>
      </w:r>
      <w:r w:rsidRPr="00924D4A">
        <w:rPr>
          <w:rFonts w:ascii="Arial" w:hAnsi="Arial" w:cs="Arial"/>
          <w:color w:val="000000"/>
          <w:sz w:val="22"/>
          <w:szCs w:val="22"/>
        </w:rPr>
        <w:t>ind</w:t>
      </w:r>
      <w:r w:rsidR="00790BBE">
        <w:rPr>
          <w:rFonts w:ascii="Arial" w:hAnsi="Arial" w:cs="Arial"/>
          <w:color w:val="000000"/>
          <w:sz w:val="22"/>
          <w:szCs w:val="22"/>
        </w:rPr>
        <w:t xml:space="preserve"> (</w:t>
      </w:r>
      <w:proofErr w:type="spellStart"/>
      <w:r w:rsidR="00790BBE">
        <w:rPr>
          <w:rFonts w:ascii="Arial" w:hAnsi="Arial" w:cs="Arial"/>
          <w:color w:val="000000"/>
          <w:sz w:val="22"/>
          <w:szCs w:val="22"/>
        </w:rPr>
        <w:t>AlphaZero</w:t>
      </w:r>
      <w:proofErr w:type="spellEnd"/>
      <w:r w:rsidR="00790BBE">
        <w:rPr>
          <w:rFonts w:ascii="Arial" w:hAnsi="Arial" w:cs="Arial"/>
          <w:color w:val="000000"/>
          <w:sz w:val="22"/>
          <w:szCs w:val="22"/>
        </w:rPr>
        <w:t xml:space="preserve">, </w:t>
      </w:r>
      <w:proofErr w:type="spellStart"/>
      <w:r w:rsidR="00790BBE">
        <w:rPr>
          <w:rFonts w:ascii="Arial" w:hAnsi="Arial" w:cs="Arial"/>
          <w:color w:val="000000"/>
          <w:sz w:val="22"/>
          <w:szCs w:val="22"/>
        </w:rPr>
        <w:t>AlphaFold</w:t>
      </w:r>
      <w:proofErr w:type="spellEnd"/>
      <w:r w:rsidR="00790BBE">
        <w:rPr>
          <w:rFonts w:ascii="Arial" w:hAnsi="Arial" w:cs="Arial"/>
          <w:color w:val="000000"/>
          <w:sz w:val="22"/>
          <w:szCs w:val="22"/>
        </w:rPr>
        <w:t xml:space="preserve">, </w:t>
      </w:r>
      <w:proofErr w:type="spellStart"/>
      <w:r w:rsidR="00790BBE">
        <w:rPr>
          <w:rFonts w:ascii="Arial" w:hAnsi="Arial" w:cs="Arial"/>
          <w:color w:val="000000"/>
          <w:sz w:val="22"/>
          <w:szCs w:val="22"/>
        </w:rPr>
        <w:t>etc</w:t>
      </w:r>
      <w:proofErr w:type="spellEnd"/>
      <w:r w:rsidR="00790BBE">
        <w:rPr>
          <w:rFonts w:ascii="Arial" w:hAnsi="Arial" w:cs="Arial"/>
          <w:color w:val="000000"/>
          <w:sz w:val="22"/>
          <w:szCs w:val="22"/>
        </w:rPr>
        <w:t>)</w:t>
      </w:r>
      <w:r w:rsidRPr="00924D4A">
        <w:rPr>
          <w:rFonts w:ascii="Arial" w:hAnsi="Arial" w:cs="Arial"/>
          <w:color w:val="000000"/>
          <w:sz w:val="22"/>
          <w:szCs w:val="22"/>
        </w:rPr>
        <w:t>,</w:t>
      </w:r>
    </w:p>
    <w:p w14:paraId="0F63560A" w14:textId="79528C69" w:rsidR="00A314EA" w:rsidRPr="00924D4A" w:rsidRDefault="00924D4A" w:rsidP="00967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Pr>
          <w:rFonts w:ascii="Arial" w:hAnsi="Arial" w:cs="Arial"/>
          <w:color w:val="000000"/>
          <w:sz w:val="22"/>
          <w:szCs w:val="22"/>
        </w:rPr>
        <w:t xml:space="preserve">                 </w:t>
      </w:r>
      <w:r w:rsidR="00A314EA" w:rsidRPr="00924D4A">
        <w:rPr>
          <w:rFonts w:ascii="Arial" w:hAnsi="Arial" w:cs="Arial"/>
          <w:color w:val="000000"/>
          <w:sz w:val="22"/>
          <w:szCs w:val="22"/>
        </w:rPr>
        <w:t>https://en.wikipedia.org/wiki/DeepMind</w:t>
      </w:r>
    </w:p>
    <w:p w14:paraId="70E88603" w14:textId="07E92C14" w:rsidR="00A314EA" w:rsidRPr="00924D4A" w:rsidRDefault="00972617" w:rsidP="00967C8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Pr>
          <w:rFonts w:ascii="Arial" w:hAnsi="Arial" w:cs="Arial"/>
          <w:color w:val="000000"/>
          <w:sz w:val="22"/>
          <w:szCs w:val="22"/>
        </w:rPr>
        <w:t>might also evolve toward trying to achieve more human-like learning and thinking by modeling more</w:t>
      </w:r>
      <w:r w:rsidR="00A314EA" w:rsidRPr="00924D4A">
        <w:rPr>
          <w:rFonts w:ascii="Arial" w:hAnsi="Arial" w:cs="Arial"/>
          <w:color w:val="000000"/>
          <w:sz w:val="22"/>
          <w:szCs w:val="22"/>
        </w:rPr>
        <w:t xml:space="preserve"> aspects of human brain function </w:t>
      </w:r>
      <w:r>
        <w:rPr>
          <w:rFonts w:ascii="Arial" w:hAnsi="Arial" w:cs="Arial"/>
          <w:color w:val="000000"/>
          <w:sz w:val="22"/>
          <w:szCs w:val="22"/>
        </w:rPr>
        <w:t>than LLMs do</w:t>
      </w:r>
      <w:r w:rsidR="00A314EA" w:rsidRPr="00924D4A">
        <w:rPr>
          <w:rFonts w:ascii="Arial" w:hAnsi="Arial" w:cs="Arial"/>
          <w:color w:val="000000"/>
          <w:sz w:val="22"/>
          <w:szCs w:val="22"/>
        </w:rPr>
        <w:t>.</w:t>
      </w:r>
    </w:p>
    <w:p w14:paraId="236A0CC4" w14:textId="77777777" w:rsidR="00A314EA" w:rsidRPr="00A314EA" w:rsidRDefault="00A314EA" w:rsidP="00967C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6786F6E" w14:textId="39892082" w:rsidR="00A314EA" w:rsidRPr="00924D4A" w:rsidRDefault="00A314EA" w:rsidP="00967C87">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color w:val="000000"/>
          <w:sz w:val="22"/>
          <w:szCs w:val="22"/>
        </w:rPr>
      </w:pPr>
      <w:r w:rsidRPr="00967C87">
        <w:rPr>
          <w:rFonts w:ascii="Arial" w:hAnsi="Arial" w:cs="Arial"/>
          <w:i/>
          <w:iCs/>
          <w:color w:val="000000"/>
          <w:sz w:val="22"/>
          <w:szCs w:val="22"/>
        </w:rPr>
        <w:t>Simulated evolution/ genetic programming:</w:t>
      </w:r>
      <w:r w:rsidRPr="00924D4A">
        <w:rPr>
          <w:rFonts w:ascii="Arial" w:hAnsi="Arial" w:cs="Arial"/>
          <w:color w:val="000000"/>
          <w:sz w:val="22"/>
          <w:szCs w:val="22"/>
        </w:rPr>
        <w:t xml:space="preserve"> Build virtual creatures capable of rapid self-reproduction, and genetic change, letting many variants of them thrive and reproduce in some virtual environment that contains hazards and rewards... Intelligence and learning, including learning of facts, will come automatically as the artificial beings evolve...</w:t>
      </w:r>
    </w:p>
    <w:p w14:paraId="45579997"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502127C" w14:textId="0788EECE"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My belief</w:t>
      </w:r>
      <w:r w:rsidR="00972617">
        <w:rPr>
          <w:rFonts w:ascii="Arial" w:hAnsi="Arial" w:cs="Arial"/>
          <w:color w:val="000000"/>
          <w:sz w:val="22"/>
          <w:szCs w:val="22"/>
        </w:rPr>
        <w:t xml:space="preserve">, of </w:t>
      </w:r>
      <w:proofErr w:type="gramStart"/>
      <w:r w:rsidR="00972617">
        <w:rPr>
          <w:rFonts w:ascii="Arial" w:hAnsi="Arial" w:cs="Arial"/>
          <w:color w:val="000000"/>
          <w:sz w:val="22"/>
          <w:szCs w:val="22"/>
        </w:rPr>
        <w:t xml:space="preserve">late, </w:t>
      </w:r>
      <w:r w:rsidRPr="00A314EA">
        <w:rPr>
          <w:rFonts w:ascii="Arial" w:hAnsi="Arial" w:cs="Arial"/>
          <w:color w:val="000000"/>
          <w:sz w:val="22"/>
          <w:szCs w:val="22"/>
        </w:rPr>
        <w:t xml:space="preserve"> is</w:t>
      </w:r>
      <w:proofErr w:type="gramEnd"/>
      <w:r w:rsidRPr="00A314EA">
        <w:rPr>
          <w:rFonts w:ascii="Arial" w:hAnsi="Arial" w:cs="Arial"/>
          <w:color w:val="000000"/>
          <w:sz w:val="22"/>
          <w:szCs w:val="22"/>
        </w:rPr>
        <w:t xml:space="preserve"> that</w:t>
      </w:r>
      <w:r w:rsidR="00972617">
        <w:rPr>
          <w:rFonts w:ascii="Arial" w:hAnsi="Arial" w:cs="Arial"/>
          <w:color w:val="000000"/>
          <w:sz w:val="22"/>
          <w:szCs w:val="22"/>
        </w:rPr>
        <w:t xml:space="preserve"> the approach in the third b</w:t>
      </w:r>
      <w:r w:rsidR="00972617">
        <w:rPr>
          <w:rFonts w:ascii="Arial" w:hAnsi="Arial" w:cs="Arial"/>
          <w:color w:val="000000"/>
          <w:sz w:val="22"/>
          <w:szCs w:val="22"/>
        </w:rPr>
        <w:t>ullet above is the most promising</w:t>
      </w:r>
      <w:r w:rsidR="00972617">
        <w:rPr>
          <w:rFonts w:ascii="Arial" w:hAnsi="Arial" w:cs="Arial"/>
          <w:color w:val="000000"/>
          <w:sz w:val="22"/>
          <w:szCs w:val="22"/>
        </w:rPr>
        <w:t>; it also extends to autonomous agents with a continual planner/ executor “in control”.</w:t>
      </w:r>
      <w:r w:rsidRPr="00A314EA">
        <w:rPr>
          <w:rFonts w:ascii="Arial" w:hAnsi="Arial" w:cs="Arial"/>
          <w:color w:val="000000"/>
          <w:sz w:val="22"/>
          <w:szCs w:val="22"/>
        </w:rPr>
        <w:t xml:space="preserve">  I </w:t>
      </w:r>
      <w:r w:rsidR="006766BF">
        <w:rPr>
          <w:rFonts w:ascii="Arial" w:hAnsi="Arial" w:cs="Arial"/>
          <w:color w:val="000000"/>
          <w:sz w:val="22"/>
          <w:szCs w:val="22"/>
        </w:rPr>
        <w:t>doubt very much that</w:t>
      </w:r>
      <w:r w:rsidRPr="00A314EA">
        <w:rPr>
          <w:rFonts w:ascii="Arial" w:hAnsi="Arial" w:cs="Arial"/>
          <w:color w:val="000000"/>
          <w:sz w:val="22"/>
          <w:szCs w:val="22"/>
        </w:rPr>
        <w:t xml:space="preserve"> w</w:t>
      </w:r>
      <w:r w:rsidR="00932B99">
        <w:rPr>
          <w:rFonts w:ascii="Arial" w:hAnsi="Arial" w:cs="Arial"/>
          <w:color w:val="000000"/>
          <w:sz w:val="22"/>
          <w:szCs w:val="22"/>
        </w:rPr>
        <w:t>e</w:t>
      </w:r>
      <w:r w:rsidR="00972617">
        <w:rPr>
          <w:rFonts w:ascii="Arial" w:hAnsi="Arial" w:cs="Arial"/>
          <w:color w:val="000000"/>
          <w:sz w:val="22"/>
          <w:szCs w:val="22"/>
        </w:rPr>
        <w:t xml:space="preserve"> </w:t>
      </w:r>
      <w:r w:rsidRPr="00A314EA">
        <w:rPr>
          <w:rFonts w:ascii="Arial" w:hAnsi="Arial" w:cs="Arial"/>
          <w:color w:val="000000"/>
          <w:sz w:val="22"/>
          <w:szCs w:val="22"/>
        </w:rPr>
        <w:t xml:space="preserve">can </w:t>
      </w:r>
      <w:r w:rsidR="00932B99">
        <w:rPr>
          <w:rFonts w:ascii="Arial" w:hAnsi="Arial" w:cs="Arial"/>
          <w:color w:val="000000"/>
          <w:sz w:val="22"/>
          <w:szCs w:val="22"/>
        </w:rPr>
        <w:t>engineer all the knowledge needed for intelligent problem solving, or that we</w:t>
      </w:r>
      <w:r w:rsidRPr="00A314EA">
        <w:rPr>
          <w:rFonts w:ascii="Arial" w:hAnsi="Arial" w:cs="Arial"/>
          <w:color w:val="000000"/>
          <w:sz w:val="22"/>
          <w:szCs w:val="22"/>
        </w:rPr>
        <w:t xml:space="preserve"> </w:t>
      </w:r>
      <w:r w:rsidR="00932B99">
        <w:rPr>
          <w:rFonts w:ascii="Arial" w:hAnsi="Arial" w:cs="Arial"/>
          <w:color w:val="000000"/>
          <w:sz w:val="22"/>
          <w:szCs w:val="22"/>
        </w:rPr>
        <w:t>can b</w:t>
      </w:r>
      <w:r w:rsidRPr="00A314EA">
        <w:rPr>
          <w:rFonts w:ascii="Arial" w:hAnsi="Arial" w:cs="Arial"/>
          <w:color w:val="000000"/>
          <w:sz w:val="22"/>
          <w:szCs w:val="22"/>
        </w:rPr>
        <w:t xml:space="preserve">uild a human-like agent just by engineering skills and behaviors, or </w:t>
      </w:r>
      <w:r w:rsidR="00932B99">
        <w:rPr>
          <w:rFonts w:ascii="Arial" w:hAnsi="Arial" w:cs="Arial"/>
          <w:color w:val="000000"/>
          <w:sz w:val="22"/>
          <w:szCs w:val="22"/>
        </w:rPr>
        <w:t xml:space="preserve">that we can </w:t>
      </w:r>
      <w:r w:rsidRPr="00A314EA">
        <w:rPr>
          <w:rFonts w:ascii="Arial" w:hAnsi="Arial" w:cs="Arial"/>
          <w:color w:val="000000"/>
          <w:sz w:val="22"/>
          <w:szCs w:val="22"/>
        </w:rPr>
        <w:t>build the ultimate learning machine</w:t>
      </w:r>
      <w:r w:rsidR="00932B99">
        <w:rPr>
          <w:rFonts w:ascii="Arial" w:hAnsi="Arial" w:cs="Arial"/>
          <w:color w:val="000000"/>
          <w:sz w:val="22"/>
          <w:szCs w:val="22"/>
        </w:rPr>
        <w:t xml:space="preserve"> by borrowing more heavily from human brain structure and function</w:t>
      </w:r>
      <w:r w:rsidRPr="00A314EA">
        <w:rPr>
          <w:rFonts w:ascii="Arial" w:hAnsi="Arial" w:cs="Arial"/>
          <w:color w:val="000000"/>
          <w:sz w:val="22"/>
          <w:szCs w:val="22"/>
        </w:rPr>
        <w:t xml:space="preserve">, or </w:t>
      </w:r>
      <w:r w:rsidR="00932B99">
        <w:rPr>
          <w:rFonts w:ascii="Arial" w:hAnsi="Arial" w:cs="Arial"/>
          <w:color w:val="000000"/>
          <w:sz w:val="22"/>
          <w:szCs w:val="22"/>
        </w:rPr>
        <w:t xml:space="preserve">by </w:t>
      </w:r>
      <w:r w:rsidRPr="00A314EA">
        <w:rPr>
          <w:rFonts w:ascii="Arial" w:hAnsi="Arial" w:cs="Arial"/>
          <w:color w:val="000000"/>
          <w:sz w:val="22"/>
          <w:szCs w:val="22"/>
        </w:rPr>
        <w:lastRenderedPageBreak/>
        <w:t>simulating evolution.</w:t>
      </w:r>
      <w:r w:rsidR="00932B99">
        <w:rPr>
          <w:rFonts w:ascii="Arial" w:hAnsi="Arial" w:cs="Arial"/>
          <w:color w:val="000000"/>
          <w:sz w:val="22"/>
          <w:szCs w:val="22"/>
        </w:rPr>
        <w:t xml:space="preserve"> At the same time, it seems to me that we need explicit, structured knowledge representations as traditionally studied (and extended beyond these), in order to support trustworthy reasoning in the context of the bullet-3 approach</w:t>
      </w:r>
      <w:r w:rsidR="00A70A0D">
        <w:rPr>
          <w:rFonts w:ascii="Arial" w:hAnsi="Arial" w:cs="Arial"/>
          <w:color w:val="000000"/>
          <w:sz w:val="22"/>
          <w:szCs w:val="22"/>
        </w:rPr>
        <w:t xml:space="preserve"> (even if we “soften” these representations using vector embeddings of predicates and other terms)</w:t>
      </w:r>
      <w:r w:rsidR="00932B99">
        <w:rPr>
          <w:rFonts w:ascii="Arial" w:hAnsi="Arial" w:cs="Arial"/>
          <w:color w:val="000000"/>
          <w:sz w:val="22"/>
          <w:szCs w:val="22"/>
        </w:rPr>
        <w:t xml:space="preserve">. </w:t>
      </w:r>
    </w:p>
    <w:p w14:paraId="4B8BFA9C"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41A0B29" w14:textId="31B2030A"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Of course, there are also kinds of "how-to" knowledge that probably are best represented in some non-</w:t>
      </w:r>
      <w:r w:rsidR="006248C8">
        <w:rPr>
          <w:rFonts w:ascii="Arial" w:hAnsi="Arial" w:cs="Arial"/>
          <w:color w:val="000000"/>
          <w:sz w:val="22"/>
          <w:szCs w:val="22"/>
        </w:rPr>
        <w:t>symbolic information processing mechanism</w:t>
      </w:r>
      <w:r w:rsidRPr="00A314EA">
        <w:rPr>
          <w:rFonts w:ascii="Arial" w:hAnsi="Arial" w:cs="Arial"/>
          <w:color w:val="000000"/>
          <w:sz w:val="22"/>
          <w:szCs w:val="22"/>
        </w:rPr>
        <w:t>:</w:t>
      </w:r>
    </w:p>
    <w:p w14:paraId="68C367E8" w14:textId="5DB31B7D" w:rsid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how the tune for "Twinkle, twinkle" goes</w:t>
      </w:r>
    </w:p>
    <w:p w14:paraId="3B3273FC" w14:textId="717872EE" w:rsidR="00BB63BB" w:rsidRDefault="00BB63BB"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r w:rsidRPr="00A314EA">
        <w:rPr>
          <w:rFonts w:ascii="Arial" w:hAnsi="Arial" w:cs="Arial"/>
          <w:color w:val="000000"/>
          <w:sz w:val="22"/>
          <w:szCs w:val="22"/>
        </w:rPr>
        <w:t>- how to interpret images falling on our retinas</w:t>
      </w:r>
    </w:p>
    <w:p w14:paraId="7576CF8B" w14:textId="58972BCD" w:rsidR="00932B99" w:rsidRPr="00A314EA" w:rsidRDefault="00932B99"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 how to visualize a clown standing on a horse galloping along the seashore (etc.!</w:t>
      </w:r>
      <w:r w:rsidR="00BB63BB">
        <w:rPr>
          <w:rFonts w:ascii="Arial" w:hAnsi="Arial" w:cs="Arial"/>
          <w:color w:val="000000"/>
          <w:sz w:val="22"/>
          <w:szCs w:val="22"/>
        </w:rPr>
        <w:t>)</w:t>
      </w:r>
    </w:p>
    <w:p w14:paraId="703507C0" w14:textId="5928E678"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how to ride a bike, catch a ball, use chopsticks, tie shoelaces</w:t>
      </w:r>
    </w:p>
    <w:p w14:paraId="3D773A79"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how to speak grammatically</w:t>
      </w:r>
    </w:p>
    <w:p w14:paraId="220B1930"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how to learn</w:t>
      </w:r>
    </w:p>
    <w:p w14:paraId="1ED20920"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AB4DD6C" w14:textId="77777777" w:rsidR="00A314EA" w:rsidRPr="00967C87"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2"/>
          <w:szCs w:val="22"/>
        </w:rPr>
      </w:pPr>
      <w:r w:rsidRPr="00967C87">
        <w:rPr>
          <w:rFonts w:ascii="Arial" w:hAnsi="Arial" w:cs="Arial"/>
          <w:b/>
          <w:bCs/>
          <w:color w:val="000000"/>
          <w:sz w:val="22"/>
          <w:szCs w:val="22"/>
        </w:rPr>
        <w:t xml:space="preserve">  Levels of description, </w:t>
      </w:r>
      <w:proofErr w:type="spellStart"/>
      <w:r w:rsidRPr="00967C87">
        <w:rPr>
          <w:rFonts w:ascii="Arial" w:hAnsi="Arial" w:cs="Arial"/>
          <w:b/>
          <w:bCs/>
          <w:color w:val="000000"/>
          <w:sz w:val="22"/>
          <w:szCs w:val="22"/>
        </w:rPr>
        <w:t>declarativism</w:t>
      </w:r>
      <w:proofErr w:type="spellEnd"/>
      <w:r w:rsidRPr="00967C87">
        <w:rPr>
          <w:rFonts w:ascii="Arial" w:hAnsi="Arial" w:cs="Arial"/>
          <w:b/>
          <w:bCs/>
          <w:color w:val="000000"/>
          <w:sz w:val="22"/>
          <w:szCs w:val="22"/>
        </w:rPr>
        <w:t>, proceduralism</w:t>
      </w:r>
    </w:p>
    <w:p w14:paraId="0CE78656" w14:textId="77777777" w:rsidR="00A314EA" w:rsidRPr="00967C87"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5"/>
          <w:szCs w:val="15"/>
        </w:rPr>
      </w:pPr>
    </w:p>
    <w:p w14:paraId="291944A5" w14:textId="6878AB8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I think in discussions of these issues there is often a confusion about </w:t>
      </w:r>
      <w:r w:rsidR="00967C87" w:rsidRPr="00967C87">
        <w:rPr>
          <w:rFonts w:ascii="Arial" w:hAnsi="Arial" w:cs="Arial"/>
          <w:b/>
          <w:bCs/>
          <w:i/>
          <w:iCs/>
          <w:color w:val="000000"/>
          <w:sz w:val="22"/>
          <w:szCs w:val="22"/>
        </w:rPr>
        <w:t>levels of description</w:t>
      </w:r>
      <w:r w:rsidRPr="00A314EA">
        <w:rPr>
          <w:rFonts w:ascii="Arial" w:hAnsi="Arial" w:cs="Arial"/>
          <w:color w:val="000000"/>
          <w:sz w:val="22"/>
          <w:szCs w:val="22"/>
        </w:rPr>
        <w:t xml:space="preserve"> of a knowledge-based agent (see R &amp; N, p152-2):</w:t>
      </w:r>
    </w:p>
    <w:p w14:paraId="496B38A5"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168EF74" w14:textId="5C8F781E"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the </w:t>
      </w:r>
      <w:r w:rsidR="00967C87" w:rsidRPr="00967C87">
        <w:rPr>
          <w:rFonts w:ascii="Arial" w:hAnsi="Arial" w:cs="Arial"/>
          <w:b/>
          <w:bCs/>
          <w:i/>
          <w:iCs/>
          <w:color w:val="000000"/>
          <w:sz w:val="22"/>
          <w:szCs w:val="22"/>
        </w:rPr>
        <w:t>knowledge level</w:t>
      </w:r>
      <w:r w:rsidRPr="00A314EA">
        <w:rPr>
          <w:rFonts w:ascii="Arial" w:hAnsi="Arial" w:cs="Arial"/>
          <w:color w:val="000000"/>
          <w:sz w:val="22"/>
          <w:szCs w:val="22"/>
        </w:rPr>
        <w:t xml:space="preserve">, or </w:t>
      </w:r>
      <w:r w:rsidR="00967C87" w:rsidRPr="00967C87">
        <w:rPr>
          <w:rFonts w:ascii="Arial" w:hAnsi="Arial" w:cs="Arial"/>
          <w:b/>
          <w:bCs/>
          <w:i/>
          <w:iCs/>
          <w:color w:val="000000"/>
          <w:sz w:val="22"/>
          <w:szCs w:val="22"/>
        </w:rPr>
        <w:t>epistemological level:</w:t>
      </w:r>
      <w:r w:rsidR="00967C87" w:rsidRPr="00A314EA">
        <w:rPr>
          <w:rFonts w:ascii="Arial" w:hAnsi="Arial" w:cs="Arial"/>
          <w:color w:val="000000"/>
          <w:sz w:val="22"/>
          <w:szCs w:val="22"/>
        </w:rPr>
        <w:t xml:space="preserve"> </w:t>
      </w:r>
      <w:r w:rsidRPr="00A314EA">
        <w:rPr>
          <w:rFonts w:ascii="Arial" w:hAnsi="Arial" w:cs="Arial"/>
          <w:color w:val="000000"/>
          <w:sz w:val="22"/>
          <w:szCs w:val="22"/>
        </w:rPr>
        <w:t>what an agent knows, and knows how to do</w:t>
      </w:r>
    </w:p>
    <w:p w14:paraId="21B702FE"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4FA998D" w14:textId="27BCE68D"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the </w:t>
      </w:r>
      <w:r w:rsidR="00967C87" w:rsidRPr="00967C87">
        <w:rPr>
          <w:rFonts w:ascii="Arial" w:hAnsi="Arial" w:cs="Arial"/>
          <w:b/>
          <w:bCs/>
          <w:i/>
          <w:iCs/>
          <w:color w:val="000000"/>
          <w:sz w:val="22"/>
          <w:szCs w:val="22"/>
        </w:rPr>
        <w:t>logical level:</w:t>
      </w:r>
      <w:r w:rsidR="00967C87" w:rsidRPr="00A314EA">
        <w:rPr>
          <w:rFonts w:ascii="Arial" w:hAnsi="Arial" w:cs="Arial"/>
          <w:color w:val="000000"/>
          <w:sz w:val="22"/>
          <w:szCs w:val="22"/>
        </w:rPr>
        <w:t xml:space="preserve"> </w:t>
      </w:r>
      <w:r w:rsidRPr="00A314EA">
        <w:rPr>
          <w:rFonts w:ascii="Arial" w:hAnsi="Arial" w:cs="Arial"/>
          <w:color w:val="000000"/>
          <w:sz w:val="22"/>
          <w:szCs w:val="22"/>
        </w:rPr>
        <w:t>the actual form (syntax) and semantics of the representations used</w:t>
      </w:r>
    </w:p>
    <w:p w14:paraId="1CE17072"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FA37E10" w14:textId="448E7F12"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 the </w:t>
      </w:r>
      <w:r w:rsidR="00967C87" w:rsidRPr="00967C87">
        <w:rPr>
          <w:rFonts w:ascii="Arial" w:hAnsi="Arial" w:cs="Arial"/>
          <w:b/>
          <w:bCs/>
          <w:i/>
          <w:iCs/>
          <w:color w:val="000000"/>
          <w:sz w:val="22"/>
          <w:szCs w:val="22"/>
        </w:rPr>
        <w:t>implementation level:</w:t>
      </w:r>
      <w:r w:rsidR="00967C87" w:rsidRPr="00A314EA">
        <w:rPr>
          <w:rFonts w:ascii="Arial" w:hAnsi="Arial" w:cs="Arial"/>
          <w:color w:val="000000"/>
          <w:sz w:val="22"/>
          <w:szCs w:val="22"/>
        </w:rPr>
        <w:t xml:space="preserve"> </w:t>
      </w:r>
      <w:r w:rsidRPr="00A314EA">
        <w:rPr>
          <w:rFonts w:ascii="Arial" w:hAnsi="Arial" w:cs="Arial"/>
          <w:color w:val="000000"/>
          <w:sz w:val="22"/>
          <w:szCs w:val="22"/>
        </w:rPr>
        <w:t>the code and data structures</w:t>
      </w:r>
    </w:p>
    <w:p w14:paraId="0E27EB94"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2C855659" w14:textId="34F70A6D"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For instance, when we talk about neural nets in terms of the layers of neurons, their interconnections, activation functions, and backpropagation, we are describing a (possible) agent largely at the implementation level.  We will also have to learn to describe it at the logical and epistemological level before we can successfully engineer (</w:t>
      </w:r>
      <w:proofErr w:type="gramStart"/>
      <w:r w:rsidR="00BB63BB">
        <w:rPr>
          <w:rFonts w:ascii="Arial" w:hAnsi="Arial" w:cs="Arial"/>
          <w:color w:val="000000"/>
          <w:sz w:val="22"/>
          <w:szCs w:val="22"/>
        </w:rPr>
        <w:t>trustworthy</w:t>
      </w:r>
      <w:r w:rsidRPr="00A314EA">
        <w:rPr>
          <w:rFonts w:ascii="Arial" w:hAnsi="Arial" w:cs="Arial"/>
          <w:color w:val="000000"/>
          <w:sz w:val="22"/>
          <w:szCs w:val="22"/>
        </w:rPr>
        <w:t>)  reasoning</w:t>
      </w:r>
      <w:proofErr w:type="gramEnd"/>
      <w:r w:rsidRPr="00A314EA">
        <w:rPr>
          <w:rFonts w:ascii="Arial" w:hAnsi="Arial" w:cs="Arial"/>
          <w:color w:val="000000"/>
          <w:sz w:val="22"/>
          <w:szCs w:val="22"/>
        </w:rPr>
        <w:t xml:space="preserve"> </w:t>
      </w:r>
      <w:r w:rsidR="00BB63BB">
        <w:rPr>
          <w:rFonts w:ascii="Arial" w:hAnsi="Arial" w:cs="Arial"/>
          <w:color w:val="000000"/>
          <w:sz w:val="22"/>
          <w:szCs w:val="22"/>
        </w:rPr>
        <w:t xml:space="preserve">or planning </w:t>
      </w:r>
      <w:r w:rsidRPr="00A314EA">
        <w:rPr>
          <w:rFonts w:ascii="Arial" w:hAnsi="Arial" w:cs="Arial"/>
          <w:color w:val="000000"/>
          <w:sz w:val="22"/>
          <w:szCs w:val="22"/>
        </w:rPr>
        <w:t xml:space="preserve">systems using neural nets. </w:t>
      </w:r>
    </w:p>
    <w:p w14:paraId="124E560C"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6247C94C" w14:textId="4E6AE790"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Finally, a word about the distinction between </w:t>
      </w:r>
      <w:r w:rsidR="00967C87" w:rsidRPr="00967C87">
        <w:rPr>
          <w:rFonts w:ascii="Arial" w:hAnsi="Arial" w:cs="Arial"/>
          <w:b/>
          <w:bCs/>
          <w:i/>
          <w:iCs/>
          <w:color w:val="000000"/>
          <w:sz w:val="22"/>
          <w:szCs w:val="22"/>
        </w:rPr>
        <w:t>declarative</w:t>
      </w:r>
      <w:r w:rsidRPr="00A314EA">
        <w:rPr>
          <w:rFonts w:ascii="Arial" w:hAnsi="Arial" w:cs="Arial"/>
          <w:color w:val="000000"/>
          <w:sz w:val="22"/>
          <w:szCs w:val="22"/>
        </w:rPr>
        <w:t xml:space="preserve"> and </w:t>
      </w:r>
      <w:r w:rsidR="00967C87" w:rsidRPr="00967C87">
        <w:rPr>
          <w:rFonts w:ascii="Arial" w:hAnsi="Arial" w:cs="Arial"/>
          <w:b/>
          <w:bCs/>
          <w:i/>
          <w:iCs/>
          <w:color w:val="000000"/>
          <w:sz w:val="22"/>
          <w:szCs w:val="22"/>
        </w:rPr>
        <w:t>procedural</w:t>
      </w:r>
      <w:r w:rsidRPr="00A314EA">
        <w:rPr>
          <w:rFonts w:ascii="Arial" w:hAnsi="Arial" w:cs="Arial"/>
          <w:color w:val="000000"/>
          <w:sz w:val="22"/>
          <w:szCs w:val="22"/>
        </w:rPr>
        <w:t xml:space="preserve"> knowledge. Declarative knowledge consists of explicit, interpretable representations of facts, such as</w:t>
      </w:r>
    </w:p>
    <w:p w14:paraId="770258A0"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w:t>
      </w:r>
      <w:proofErr w:type="spellStart"/>
      <w:r w:rsidRPr="00A314EA">
        <w:rPr>
          <w:rFonts w:ascii="Arial" w:hAnsi="Arial" w:cs="Arial"/>
          <w:color w:val="000000"/>
          <w:sz w:val="22"/>
          <w:szCs w:val="22"/>
        </w:rPr>
        <w:t>forall</w:t>
      </w:r>
      <w:proofErr w:type="spellEnd"/>
      <w:r w:rsidRPr="00A314EA">
        <w:rPr>
          <w:rFonts w:ascii="Arial" w:hAnsi="Arial" w:cs="Arial"/>
          <w:color w:val="000000"/>
          <w:sz w:val="22"/>
          <w:szCs w:val="22"/>
        </w:rPr>
        <w:t xml:space="preserve"> x) dog(x) =&gt; can-bark(x),</w:t>
      </w:r>
    </w:p>
    <w:p w14:paraId="300EE12C"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w:t>
      </w:r>
      <w:proofErr w:type="gramStart"/>
      <w:r w:rsidRPr="00A314EA">
        <w:rPr>
          <w:rFonts w:ascii="Arial" w:hAnsi="Arial" w:cs="Arial"/>
          <w:color w:val="000000"/>
          <w:sz w:val="22"/>
          <w:szCs w:val="22"/>
        </w:rPr>
        <w:t>dog(</w:t>
      </w:r>
      <w:proofErr w:type="gramEnd"/>
      <w:r w:rsidRPr="00A314EA">
        <w:rPr>
          <w:rFonts w:ascii="Arial" w:hAnsi="Arial" w:cs="Arial"/>
          <w:color w:val="000000"/>
          <w:sz w:val="22"/>
          <w:szCs w:val="22"/>
        </w:rPr>
        <w:t>Odie)</w:t>
      </w:r>
    </w:p>
    <w:p w14:paraId="6B708BCB" w14:textId="77777777" w:rsidR="00967C87" w:rsidRDefault="00967C87"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662DDB9B" w14:textId="303B3BC4"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B &amp; L emphasize that declarative representations are (</w:t>
      </w:r>
      <w:proofErr w:type="spellStart"/>
      <w:r w:rsidRPr="00A314EA">
        <w:rPr>
          <w:rFonts w:ascii="Arial" w:hAnsi="Arial" w:cs="Arial"/>
          <w:color w:val="000000"/>
          <w:sz w:val="22"/>
          <w:szCs w:val="22"/>
        </w:rPr>
        <w:t>i</w:t>
      </w:r>
      <w:proofErr w:type="spellEnd"/>
      <w:r w:rsidRPr="00A314EA">
        <w:rPr>
          <w:rFonts w:ascii="Arial" w:hAnsi="Arial" w:cs="Arial"/>
          <w:color w:val="000000"/>
          <w:sz w:val="22"/>
          <w:szCs w:val="22"/>
        </w:rPr>
        <w:t>) transparent, (ii) modifiable, and (iii) potentially usable for many purposes.  By contrast, procedural knowledge (e.g., how to multiply two numbers, invert a matrix, ... or catch a ball, ride a bicycle, or pronounce a word) is typically special-purpose, and computer code that does such tasks is hard to understand and modify, or use for a different purpose.</w:t>
      </w:r>
    </w:p>
    <w:p w14:paraId="59777856"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7505C59" w14:textId="65332C75"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This is true, but I think the key distinction is not so much the declarative/procedural one as the distinction between representations that contain </w:t>
      </w:r>
      <w:r w:rsidR="00967C87" w:rsidRPr="00967C87">
        <w:rPr>
          <w:rFonts w:ascii="Arial" w:hAnsi="Arial" w:cs="Arial"/>
          <w:b/>
          <w:bCs/>
          <w:i/>
          <w:iCs/>
          <w:color w:val="000000"/>
          <w:sz w:val="22"/>
          <w:szCs w:val="22"/>
        </w:rPr>
        <w:t>externally meaningless symbols</w:t>
      </w:r>
      <w:r w:rsidR="00967C87" w:rsidRPr="00A314EA">
        <w:rPr>
          <w:rFonts w:ascii="Arial" w:hAnsi="Arial" w:cs="Arial"/>
          <w:color w:val="000000"/>
          <w:sz w:val="22"/>
          <w:szCs w:val="22"/>
        </w:rPr>
        <w:t xml:space="preserve"> </w:t>
      </w:r>
      <w:r w:rsidRPr="00A314EA">
        <w:rPr>
          <w:rFonts w:ascii="Arial" w:hAnsi="Arial" w:cs="Arial"/>
          <w:color w:val="000000"/>
          <w:sz w:val="22"/>
          <w:szCs w:val="22"/>
        </w:rPr>
        <w:t>and those that don't.  For instance, consider the following two procedural representations of a routine that makes a robot say "hello" when a person comes near:</w:t>
      </w:r>
    </w:p>
    <w:p w14:paraId="40F3ABC2"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F10FAC1"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1. declare (</w:t>
      </w:r>
      <w:proofErr w:type="spellStart"/>
      <w:proofErr w:type="gramStart"/>
      <w:r w:rsidRPr="00A314EA">
        <w:rPr>
          <w:rFonts w:ascii="Arial" w:hAnsi="Arial" w:cs="Arial"/>
          <w:color w:val="000000"/>
          <w:sz w:val="22"/>
          <w:szCs w:val="22"/>
        </w:rPr>
        <w:t>G,string</w:t>
      </w:r>
      <w:proofErr w:type="gramEnd"/>
      <w:r w:rsidRPr="00A314EA">
        <w:rPr>
          <w:rFonts w:ascii="Arial" w:hAnsi="Arial" w:cs="Arial"/>
          <w:color w:val="000000"/>
          <w:sz w:val="22"/>
          <w:szCs w:val="22"/>
        </w:rPr>
        <w:t>,"hello</w:t>
      </w:r>
      <w:proofErr w:type="spellEnd"/>
      <w:r w:rsidRPr="00A314EA">
        <w:rPr>
          <w:rFonts w:ascii="Arial" w:hAnsi="Arial" w:cs="Arial"/>
          <w:color w:val="000000"/>
          <w:sz w:val="22"/>
          <w:szCs w:val="22"/>
        </w:rPr>
        <w:t>")</w:t>
      </w:r>
    </w:p>
    <w:p w14:paraId="2970B0AE"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2. declare (</w:t>
      </w:r>
      <w:proofErr w:type="spellStart"/>
      <w:proofErr w:type="gramStart"/>
      <w:r w:rsidRPr="00A314EA">
        <w:rPr>
          <w:rFonts w:ascii="Arial" w:hAnsi="Arial" w:cs="Arial"/>
          <w:color w:val="000000"/>
          <w:sz w:val="22"/>
          <w:szCs w:val="22"/>
        </w:rPr>
        <w:t>F,boolean</w:t>
      </w:r>
      <w:proofErr w:type="gramEnd"/>
      <w:r w:rsidRPr="00A314EA">
        <w:rPr>
          <w:rFonts w:ascii="Arial" w:hAnsi="Arial" w:cs="Arial"/>
          <w:color w:val="000000"/>
          <w:sz w:val="22"/>
          <w:szCs w:val="22"/>
        </w:rPr>
        <w:t>,nil</w:t>
      </w:r>
      <w:proofErr w:type="spellEnd"/>
      <w:r w:rsidRPr="00A314EA">
        <w:rPr>
          <w:rFonts w:ascii="Arial" w:hAnsi="Arial" w:cs="Arial"/>
          <w:color w:val="000000"/>
          <w:sz w:val="22"/>
          <w:szCs w:val="22"/>
        </w:rPr>
        <w:t>)</w:t>
      </w:r>
    </w:p>
    <w:p w14:paraId="6336D2A2"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3. declare (F</w:t>
      </w:r>
      <w:proofErr w:type="gramStart"/>
      <w:r w:rsidRPr="00A314EA">
        <w:rPr>
          <w:rFonts w:ascii="Arial" w:hAnsi="Arial" w:cs="Arial"/>
          <w:color w:val="000000"/>
          <w:sz w:val="22"/>
          <w:szCs w:val="22"/>
        </w:rPr>
        <w:t>',</w:t>
      </w:r>
      <w:proofErr w:type="spellStart"/>
      <w:r w:rsidRPr="00A314EA">
        <w:rPr>
          <w:rFonts w:ascii="Arial" w:hAnsi="Arial" w:cs="Arial"/>
          <w:color w:val="000000"/>
          <w:sz w:val="22"/>
          <w:szCs w:val="22"/>
        </w:rPr>
        <w:t>boolean</w:t>
      </w:r>
      <w:proofErr w:type="gramEnd"/>
      <w:r w:rsidRPr="00A314EA">
        <w:rPr>
          <w:rFonts w:ascii="Arial" w:hAnsi="Arial" w:cs="Arial"/>
          <w:color w:val="000000"/>
          <w:sz w:val="22"/>
          <w:szCs w:val="22"/>
        </w:rPr>
        <w:t>,nil</w:t>
      </w:r>
      <w:proofErr w:type="spellEnd"/>
      <w:r w:rsidRPr="00A314EA">
        <w:rPr>
          <w:rFonts w:ascii="Arial" w:hAnsi="Arial" w:cs="Arial"/>
          <w:color w:val="000000"/>
          <w:sz w:val="22"/>
          <w:szCs w:val="22"/>
        </w:rPr>
        <w:t>)</w:t>
      </w:r>
    </w:p>
    <w:p w14:paraId="493B7F5F"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4. turn-on(proximity-sensor)</w:t>
      </w:r>
    </w:p>
    <w:p w14:paraId="0A923648"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lastRenderedPageBreak/>
        <w:t xml:space="preserve">    5. Repeat-at-</w:t>
      </w:r>
      <w:proofErr w:type="gramStart"/>
      <w:r w:rsidRPr="00A314EA">
        <w:rPr>
          <w:rFonts w:ascii="Arial" w:hAnsi="Arial" w:cs="Arial"/>
          <w:color w:val="000000"/>
          <w:sz w:val="22"/>
          <w:szCs w:val="22"/>
        </w:rPr>
        <w:t>intervals(</w:t>
      </w:r>
      <w:proofErr w:type="gramEnd"/>
      <w:r w:rsidRPr="00A314EA">
        <w:rPr>
          <w:rFonts w:ascii="Arial" w:hAnsi="Arial" w:cs="Arial"/>
          <w:color w:val="000000"/>
          <w:sz w:val="22"/>
          <w:szCs w:val="22"/>
        </w:rPr>
        <w:t>1, sec):</w:t>
      </w:r>
    </w:p>
    <w:p w14:paraId="263928AC"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a. let F</w:t>
      </w:r>
      <w:proofErr w:type="gramStart"/>
      <w:r w:rsidRPr="00A314EA">
        <w:rPr>
          <w:rFonts w:ascii="Arial" w:hAnsi="Arial" w:cs="Arial"/>
          <w:color w:val="000000"/>
          <w:sz w:val="22"/>
          <w:szCs w:val="22"/>
        </w:rPr>
        <w:t>' :</w:t>
      </w:r>
      <w:proofErr w:type="gramEnd"/>
      <w:r w:rsidRPr="00A314EA">
        <w:rPr>
          <w:rFonts w:ascii="Arial" w:hAnsi="Arial" w:cs="Arial"/>
          <w:color w:val="000000"/>
          <w:sz w:val="22"/>
          <w:szCs w:val="22"/>
        </w:rPr>
        <w:t>= read(proximity-sensor)</w:t>
      </w:r>
    </w:p>
    <w:p w14:paraId="79DA1104"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b. IF F' and (not F) THEN write-stream(voice-</w:t>
      </w:r>
      <w:proofErr w:type="spellStart"/>
      <w:proofErr w:type="gramStart"/>
      <w:r w:rsidRPr="00A314EA">
        <w:rPr>
          <w:rFonts w:ascii="Arial" w:hAnsi="Arial" w:cs="Arial"/>
          <w:color w:val="000000"/>
          <w:sz w:val="22"/>
          <w:szCs w:val="22"/>
        </w:rPr>
        <w:t>output,G</w:t>
      </w:r>
      <w:proofErr w:type="spellEnd"/>
      <w:proofErr w:type="gramEnd"/>
      <w:r w:rsidRPr="00A314EA">
        <w:rPr>
          <w:rFonts w:ascii="Arial" w:hAnsi="Arial" w:cs="Arial"/>
          <w:color w:val="000000"/>
          <w:sz w:val="22"/>
          <w:szCs w:val="22"/>
        </w:rPr>
        <w:t>)</w:t>
      </w:r>
    </w:p>
    <w:p w14:paraId="3DCBD20C"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c. let </w:t>
      </w:r>
      <w:proofErr w:type="gramStart"/>
      <w:r w:rsidRPr="00A314EA">
        <w:rPr>
          <w:rFonts w:ascii="Arial" w:hAnsi="Arial" w:cs="Arial"/>
          <w:color w:val="000000"/>
          <w:sz w:val="22"/>
          <w:szCs w:val="22"/>
        </w:rPr>
        <w:t>F :</w:t>
      </w:r>
      <w:proofErr w:type="gramEnd"/>
      <w:r w:rsidRPr="00A314EA">
        <w:rPr>
          <w:rFonts w:ascii="Arial" w:hAnsi="Arial" w:cs="Arial"/>
          <w:color w:val="000000"/>
          <w:sz w:val="22"/>
          <w:szCs w:val="22"/>
        </w:rPr>
        <w:t>= F'.</w:t>
      </w:r>
    </w:p>
    <w:p w14:paraId="4F45D91F"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45A74E08"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E696598"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1. Turn-on(proximity-sensor)</w:t>
      </w:r>
    </w:p>
    <w:p w14:paraId="6C6B4624"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2. Repeat-at-</w:t>
      </w:r>
      <w:proofErr w:type="gramStart"/>
      <w:r w:rsidRPr="00A314EA">
        <w:rPr>
          <w:rFonts w:ascii="Arial" w:hAnsi="Arial" w:cs="Arial"/>
          <w:color w:val="000000"/>
          <w:sz w:val="22"/>
          <w:szCs w:val="22"/>
        </w:rPr>
        <w:t>intervals(</w:t>
      </w:r>
      <w:proofErr w:type="gramEnd"/>
      <w:r w:rsidRPr="00A314EA">
        <w:rPr>
          <w:rFonts w:ascii="Arial" w:hAnsi="Arial" w:cs="Arial"/>
          <w:color w:val="000000"/>
          <w:sz w:val="22"/>
          <w:szCs w:val="22"/>
        </w:rPr>
        <w:t>1, sec):</w:t>
      </w:r>
    </w:p>
    <w:p w14:paraId="6A6ECFAE" w14:textId="09253E76"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w:t>
      </w:r>
      <w:r w:rsidR="00967C87">
        <w:rPr>
          <w:rFonts w:ascii="Arial" w:hAnsi="Arial" w:cs="Arial"/>
          <w:color w:val="000000"/>
          <w:sz w:val="22"/>
          <w:szCs w:val="22"/>
        </w:rPr>
        <w:t xml:space="preserve">  </w:t>
      </w:r>
      <w:r w:rsidRPr="00A314EA">
        <w:rPr>
          <w:rFonts w:ascii="Arial" w:hAnsi="Arial" w:cs="Arial"/>
          <w:color w:val="000000"/>
          <w:sz w:val="22"/>
          <w:szCs w:val="22"/>
        </w:rPr>
        <w:t xml:space="preserve"> IF </w:t>
      </w:r>
      <w:proofErr w:type="gramStart"/>
      <w:r w:rsidRPr="00A314EA">
        <w:rPr>
          <w:rFonts w:ascii="Arial" w:hAnsi="Arial" w:cs="Arial"/>
          <w:color w:val="000000"/>
          <w:sz w:val="22"/>
          <w:szCs w:val="22"/>
        </w:rPr>
        <w:t>on(</w:t>
      </w:r>
      <w:proofErr w:type="gramEnd"/>
      <w:r w:rsidRPr="00A314EA">
        <w:rPr>
          <w:rFonts w:ascii="Arial" w:hAnsi="Arial" w:cs="Arial"/>
          <w:color w:val="000000"/>
          <w:sz w:val="22"/>
          <w:szCs w:val="22"/>
        </w:rPr>
        <w:t>proximity-sensor, now) AND</w:t>
      </w:r>
    </w:p>
    <w:p w14:paraId="3822491D" w14:textId="2645E1A2"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w:t>
      </w:r>
      <w:r w:rsidR="00967C87">
        <w:rPr>
          <w:rFonts w:ascii="Arial" w:hAnsi="Arial" w:cs="Arial"/>
          <w:color w:val="000000"/>
          <w:sz w:val="22"/>
          <w:szCs w:val="22"/>
        </w:rPr>
        <w:t xml:space="preserve">   </w:t>
      </w:r>
      <w:r w:rsidRPr="00A314EA">
        <w:rPr>
          <w:rFonts w:ascii="Arial" w:hAnsi="Arial" w:cs="Arial"/>
          <w:color w:val="000000"/>
          <w:sz w:val="22"/>
          <w:szCs w:val="22"/>
        </w:rPr>
        <w:t xml:space="preserve">  off(proximity-</w:t>
      </w:r>
      <w:proofErr w:type="spellStart"/>
      <w:proofErr w:type="gramStart"/>
      <w:r w:rsidRPr="00A314EA">
        <w:rPr>
          <w:rFonts w:ascii="Arial" w:hAnsi="Arial" w:cs="Arial"/>
          <w:color w:val="000000"/>
          <w:sz w:val="22"/>
          <w:szCs w:val="22"/>
        </w:rPr>
        <w:t>sensor,ago</w:t>
      </w:r>
      <w:proofErr w:type="spellEnd"/>
      <w:proofErr w:type="gramEnd"/>
      <w:r w:rsidRPr="00A314EA">
        <w:rPr>
          <w:rFonts w:ascii="Arial" w:hAnsi="Arial" w:cs="Arial"/>
          <w:color w:val="000000"/>
          <w:sz w:val="22"/>
          <w:szCs w:val="22"/>
        </w:rPr>
        <w:t>(1,sec))</w:t>
      </w:r>
    </w:p>
    <w:p w14:paraId="165B9D87" w14:textId="7A92E12C"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w:t>
      </w:r>
      <w:r w:rsidR="00967C87">
        <w:rPr>
          <w:rFonts w:ascii="Arial" w:hAnsi="Arial" w:cs="Arial"/>
          <w:color w:val="000000"/>
          <w:sz w:val="22"/>
          <w:szCs w:val="22"/>
        </w:rPr>
        <w:t xml:space="preserve">  </w:t>
      </w:r>
      <w:r w:rsidRPr="00A314EA">
        <w:rPr>
          <w:rFonts w:ascii="Arial" w:hAnsi="Arial" w:cs="Arial"/>
          <w:color w:val="000000"/>
          <w:sz w:val="22"/>
          <w:szCs w:val="22"/>
        </w:rPr>
        <w:t xml:space="preserve"> THEN utter("hello").</w:t>
      </w:r>
    </w:p>
    <w:p w14:paraId="53B6FC2A"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2DF4B2F9" w14:textId="7C6FDA03"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When we consider knowledge relevant to a particular domain, </w:t>
      </w:r>
      <w:r w:rsidR="00967C87" w:rsidRPr="00967C87">
        <w:rPr>
          <w:rFonts w:ascii="Arial" w:hAnsi="Arial" w:cs="Arial"/>
          <w:b/>
          <w:bCs/>
          <w:i/>
          <w:iCs/>
          <w:color w:val="000000"/>
          <w:sz w:val="22"/>
          <w:szCs w:val="22"/>
        </w:rPr>
        <w:t>externally meaningless symbols</w:t>
      </w:r>
      <w:r w:rsidR="00967C87" w:rsidRPr="00A314EA">
        <w:rPr>
          <w:rFonts w:ascii="Arial" w:hAnsi="Arial" w:cs="Arial"/>
          <w:color w:val="000000"/>
          <w:sz w:val="22"/>
          <w:szCs w:val="22"/>
        </w:rPr>
        <w:t xml:space="preserve"> </w:t>
      </w:r>
      <w:r w:rsidRPr="00A314EA">
        <w:rPr>
          <w:rFonts w:ascii="Arial" w:hAnsi="Arial" w:cs="Arial"/>
          <w:color w:val="000000"/>
          <w:sz w:val="22"/>
          <w:szCs w:val="22"/>
        </w:rPr>
        <w:t xml:space="preserve">are symbols that don't denote anything in that domain -- typically, they are parameters and operators concerned with </w:t>
      </w:r>
      <w:r w:rsidR="00967C87" w:rsidRPr="00967C87">
        <w:rPr>
          <w:rFonts w:ascii="Arial" w:hAnsi="Arial" w:cs="Arial"/>
          <w:b/>
          <w:bCs/>
          <w:i/>
          <w:iCs/>
          <w:color w:val="000000"/>
          <w:sz w:val="22"/>
          <w:szCs w:val="22"/>
        </w:rPr>
        <w:t>internal</w:t>
      </w:r>
      <w:r w:rsidRPr="00A314EA">
        <w:rPr>
          <w:rFonts w:ascii="Arial" w:hAnsi="Arial" w:cs="Arial"/>
          <w:color w:val="000000"/>
          <w:sz w:val="22"/>
          <w:szCs w:val="22"/>
        </w:rPr>
        <w:t xml:space="preserve"> book-keeping and data manipulation.</w:t>
      </w:r>
    </w:p>
    <w:p w14:paraId="1F82BA86"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53A65C4" w14:textId="18BFD5F8"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In the first version, the following symbols are externally meaningless:</w:t>
      </w:r>
    </w:p>
    <w:p w14:paraId="5C5F0E28"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declare, G, F, F', string, </w:t>
      </w:r>
      <w:proofErr w:type="spellStart"/>
      <w:r w:rsidRPr="00A314EA">
        <w:rPr>
          <w:rFonts w:ascii="Arial" w:hAnsi="Arial" w:cs="Arial"/>
          <w:color w:val="000000"/>
          <w:sz w:val="22"/>
          <w:szCs w:val="22"/>
        </w:rPr>
        <w:t>boolean</w:t>
      </w:r>
      <w:proofErr w:type="spellEnd"/>
      <w:r w:rsidRPr="00A314EA">
        <w:rPr>
          <w:rFonts w:ascii="Arial" w:hAnsi="Arial" w:cs="Arial"/>
          <w:color w:val="000000"/>
          <w:sz w:val="22"/>
          <w:szCs w:val="22"/>
        </w:rPr>
        <w:t>, nil, let</w:t>
      </w:r>
      <w:proofErr w:type="gramStart"/>
      <w:r w:rsidRPr="00A314EA">
        <w:rPr>
          <w:rFonts w:ascii="Arial" w:hAnsi="Arial" w:cs="Arial"/>
          <w:color w:val="000000"/>
          <w:sz w:val="22"/>
          <w:szCs w:val="22"/>
        </w:rPr>
        <w:t>, :</w:t>
      </w:r>
      <w:proofErr w:type="gramEnd"/>
      <w:r w:rsidRPr="00A314EA">
        <w:rPr>
          <w:rFonts w:ascii="Arial" w:hAnsi="Arial" w:cs="Arial"/>
          <w:color w:val="000000"/>
          <w:sz w:val="22"/>
          <w:szCs w:val="22"/>
        </w:rPr>
        <w:t>=, read,</w:t>
      </w:r>
    </w:p>
    <w:p w14:paraId="45AEFB68"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write-stream, voice-output.</w:t>
      </w:r>
    </w:p>
    <w:p w14:paraId="64EFADAE" w14:textId="5D4094F6"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They denote nothing </w:t>
      </w:r>
      <w:r w:rsidR="00967C87" w:rsidRPr="00967C87">
        <w:rPr>
          <w:rFonts w:ascii="Arial" w:hAnsi="Arial" w:cs="Arial"/>
          <w:b/>
          <w:bCs/>
          <w:i/>
          <w:iCs/>
          <w:color w:val="000000"/>
          <w:sz w:val="22"/>
          <w:szCs w:val="22"/>
        </w:rPr>
        <w:t xml:space="preserve">in the </w:t>
      </w:r>
      <w:proofErr w:type="gramStart"/>
      <w:r w:rsidR="00967C87" w:rsidRPr="00967C87">
        <w:rPr>
          <w:rFonts w:ascii="Arial" w:hAnsi="Arial" w:cs="Arial"/>
          <w:b/>
          <w:bCs/>
          <w:i/>
          <w:iCs/>
          <w:color w:val="000000"/>
          <w:sz w:val="22"/>
          <w:szCs w:val="22"/>
        </w:rPr>
        <w:t>domain,</w:t>
      </w:r>
      <w:r w:rsidR="00967C87" w:rsidRPr="00A314EA">
        <w:rPr>
          <w:rFonts w:ascii="Arial" w:hAnsi="Arial" w:cs="Arial"/>
          <w:color w:val="000000"/>
          <w:sz w:val="22"/>
          <w:szCs w:val="22"/>
        </w:rPr>
        <w:t xml:space="preserve"> </w:t>
      </w:r>
      <w:r w:rsidRPr="00A314EA">
        <w:rPr>
          <w:rFonts w:ascii="Arial" w:hAnsi="Arial" w:cs="Arial"/>
          <w:color w:val="000000"/>
          <w:sz w:val="22"/>
          <w:szCs w:val="22"/>
        </w:rPr>
        <w:t>and</w:t>
      </w:r>
      <w:proofErr w:type="gramEnd"/>
      <w:r w:rsidRPr="00A314EA">
        <w:rPr>
          <w:rFonts w:ascii="Arial" w:hAnsi="Arial" w:cs="Arial"/>
          <w:color w:val="000000"/>
          <w:sz w:val="22"/>
          <w:szCs w:val="22"/>
        </w:rPr>
        <w:t xml:space="preserve"> have only internal significance.</w:t>
      </w:r>
    </w:p>
    <w:p w14:paraId="59E6D170"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6FD9EBE" w14:textId="6E1F5AEC"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In other words, clarity, modifiability, and re-usability require that we </w:t>
      </w:r>
      <w:r w:rsidR="001B2208" w:rsidRPr="001B2208">
        <w:rPr>
          <w:rFonts w:ascii="Arial" w:hAnsi="Arial" w:cs="Arial"/>
          <w:b/>
          <w:bCs/>
          <w:i/>
          <w:iCs/>
          <w:color w:val="000000"/>
          <w:sz w:val="22"/>
          <w:szCs w:val="22"/>
        </w:rPr>
        <w:t>abstract away</w:t>
      </w:r>
      <w:r w:rsidRPr="00A314EA">
        <w:rPr>
          <w:rFonts w:ascii="Arial" w:hAnsi="Arial" w:cs="Arial"/>
          <w:color w:val="000000"/>
          <w:sz w:val="22"/>
          <w:szCs w:val="22"/>
        </w:rPr>
        <w:t xml:space="preserve"> from the level of internal data manipulation, specifying actions strictly at the level of domain entities, properties, and operators</w:t>
      </w:r>
      <w:r w:rsidR="001B2208">
        <w:rPr>
          <w:rFonts w:ascii="Arial" w:hAnsi="Arial" w:cs="Arial"/>
          <w:color w:val="000000"/>
          <w:sz w:val="22"/>
          <w:szCs w:val="22"/>
        </w:rPr>
        <w:t>, as in the second procedure above.</w:t>
      </w:r>
    </w:p>
    <w:p w14:paraId="4ABF8576"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D1257DF" w14:textId="78DAAE74"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NOTE: Cooking recipes and furniture assembly instructions can be just as understandable as statements of fact or stories -- yet they are procedural!</w:t>
      </w:r>
    </w:p>
    <w:p w14:paraId="3C1B2EE0"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9E22542" w14:textId="079DA20C"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A comment on B &amp; L's "Snow is white" example: Their first prolog program directly encodes that the correct response to the query "Color of snow?" is to print "Snow is white", while the second program bases its response on the FACT that snow is white, explicitly represented (along with other color knowledge) as a prolog clause. This nicely illustrates that basing "what to do" on factual knowledge (rather than simply behavioral rules) provides flexibility and generality. But observe that both programs still embody behavioral rules, and apart from the "!" operator ("don't do any goal-chaining on the remaining literals of the clause) are quite comprehensible at the domain level -- i.e., how to answer certain color questions. In that sense, the examples don't impugn procedural representations at all.</w:t>
      </w:r>
    </w:p>
    <w:p w14:paraId="73BC45AA"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8C99228"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2539FC4" w14:textId="2F9411FD" w:rsidR="00A314EA" w:rsidRPr="00016FEF"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2"/>
          <w:szCs w:val="22"/>
        </w:rPr>
      </w:pPr>
      <w:r w:rsidRPr="00016FEF">
        <w:rPr>
          <w:rFonts w:ascii="Arial" w:hAnsi="Arial" w:cs="Arial"/>
          <w:b/>
          <w:bCs/>
          <w:color w:val="000000"/>
          <w:sz w:val="22"/>
          <w:szCs w:val="22"/>
        </w:rPr>
        <w:t>CSC 444</w:t>
      </w:r>
      <w:r w:rsidR="00016FEF" w:rsidRPr="00016FEF">
        <w:rPr>
          <w:rFonts w:ascii="Arial" w:hAnsi="Arial" w:cs="Arial"/>
          <w:b/>
          <w:bCs/>
          <w:color w:val="000000"/>
          <w:sz w:val="22"/>
          <w:szCs w:val="22"/>
        </w:rPr>
        <w:t xml:space="preserve">: </w:t>
      </w:r>
      <w:r w:rsidRPr="00016FEF">
        <w:rPr>
          <w:rFonts w:ascii="Arial" w:hAnsi="Arial" w:cs="Arial"/>
          <w:b/>
          <w:bCs/>
          <w:color w:val="000000"/>
          <w:sz w:val="22"/>
          <w:szCs w:val="22"/>
        </w:rPr>
        <w:t>Comments on Brachman &amp; Levesque's introduction</w:t>
      </w:r>
    </w:p>
    <w:p w14:paraId="1D8AF44E" w14:textId="77777777" w:rsidR="00967C87" w:rsidRDefault="00967C87"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682F1101" w14:textId="0176BED6"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Their emphasis is on defining knowledge representation and reasoning, and justifying an approach to AI based on KR&amp;R.</w:t>
      </w:r>
    </w:p>
    <w:p w14:paraId="70AC4CE5"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D0EDEDC" w14:textId="5C9D927C"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They define knowledge in terms of propositions that are known, believed, expected, hoped-for, etc., by an agent.</w:t>
      </w:r>
    </w:p>
    <w:p w14:paraId="5E886687"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1D22342" w14:textId="1ECD9BD5"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According to Brian Smith's "KR hypothesis", mechanized intelligence will require internal symbolic representations of propositions that are interpretable by the designer (and other observers), and that are the basis for the intelligent agent's operation.</w:t>
      </w:r>
    </w:p>
    <w:p w14:paraId="659F6920"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2F90DBC6" w14:textId="3ADCCEE9"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lastRenderedPageBreak/>
        <w:t>Reasoning is the derivation of new propositions from ones explicitly represented. They give a nice example:</w:t>
      </w:r>
    </w:p>
    <w:p w14:paraId="634C0B07"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74FEC0C" w14:textId="2710AC3C"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Suppose you are told that</w:t>
      </w:r>
    </w:p>
    <w:p w14:paraId="501F86C3"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John is allergic to penicillin; and</w:t>
      </w:r>
    </w:p>
    <w:p w14:paraId="6481D129"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Anyone allergic to penicillin is also allergic to ampicillin.</w:t>
      </w:r>
    </w:p>
    <w:p w14:paraId="6342086E"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74A4B6F" w14:textId="7F953DC2"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We would want to conclude that John is allergic to ampicillin.  Another example they give is more verbally oriented:</w:t>
      </w:r>
    </w:p>
    <w:p w14:paraId="783CDB9B"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51C1B3EE" w14:textId="4736BD24"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Suppose you are told that</w:t>
      </w:r>
    </w:p>
    <w:p w14:paraId="0F209D96"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John loves Mary (and these are persons); and</w:t>
      </w:r>
    </w:p>
    <w:p w14:paraId="714A3B16"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            Mary is coming to John's party.</w:t>
      </w:r>
    </w:p>
    <w:p w14:paraId="47C9B2A7"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780094D1" w14:textId="7C401746"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Then we would agree that "Someone that John loves is coming to his party".</w:t>
      </w:r>
    </w:p>
    <w:p w14:paraId="2F3C4C9E"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7540B09" w14:textId="7322F49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One point they make is that it is hard to see how facts like those mentioned in the examples (or ones like "Nearly half of Peru's population lives in the Andes") could be committed to memory by an agent *without* some form of propositional representation. </w:t>
      </w:r>
      <w:r w:rsidR="00A70A0D">
        <w:rPr>
          <w:rFonts w:ascii="Arial" w:hAnsi="Arial" w:cs="Arial"/>
          <w:color w:val="000000"/>
          <w:sz w:val="22"/>
          <w:szCs w:val="22"/>
        </w:rPr>
        <w:t>(But from an LLM-impacted perspective, these propositional representations may be hidden at an abstract level of a DNN.)</w:t>
      </w:r>
      <w:r w:rsidRPr="00A314EA">
        <w:rPr>
          <w:rFonts w:ascii="Arial" w:hAnsi="Arial" w:cs="Arial"/>
          <w:color w:val="000000"/>
          <w:sz w:val="22"/>
          <w:szCs w:val="22"/>
        </w:rPr>
        <w:t xml:space="preserve"> Keep in mind that these facts could be used in combination with a variety of other facts to make inferences; and there seems to be no procedural representation that could make use of those facts in all situations.</w:t>
      </w:r>
    </w:p>
    <w:p w14:paraId="2E38369B"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D93A616" w14:textId="11DDA0AF"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 point could be further dramatized by imagining learning from a book. For example, suppose you read about the geography, history, and culture of Peru. After doing the reading (if you make some mental effort in the process!) you'll know quite a bit of what you've read, and could answer questions, plan a vacation that suits your tastes, make conjectures about the future of Peru, etc.  Surely the simplest assumption to make about how this is possible is that we represent the memorized information in some symbolic internal language, </w:t>
      </w:r>
      <w:r w:rsidR="00F10C81">
        <w:rPr>
          <w:rFonts w:ascii="Arial" w:hAnsi="Arial" w:cs="Arial"/>
          <w:color w:val="000000"/>
          <w:sz w:val="22"/>
          <w:szCs w:val="22"/>
        </w:rPr>
        <w:t xml:space="preserve">at least at an abstract level, </w:t>
      </w:r>
      <w:r w:rsidRPr="00A314EA">
        <w:rPr>
          <w:rFonts w:ascii="Arial" w:hAnsi="Arial" w:cs="Arial"/>
          <w:color w:val="000000"/>
          <w:sz w:val="22"/>
          <w:szCs w:val="22"/>
        </w:rPr>
        <w:t>perhaps not far removed from language. (Since we use language to communicate knowledge, it would be surprising if the internal encoding of knowledge were vastly different from language at all levels of structural and functional abstraction.)</w:t>
      </w:r>
    </w:p>
    <w:p w14:paraId="6457624C"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762E251" w14:textId="33A99686"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They relate the kinds of inferences mentioned above to </w:t>
      </w:r>
      <w:r w:rsidRPr="008325B1">
        <w:rPr>
          <w:rFonts w:ascii="Arial" w:hAnsi="Arial" w:cs="Arial"/>
          <w:b/>
          <w:bCs/>
          <w:i/>
          <w:iCs/>
          <w:color w:val="000000"/>
          <w:sz w:val="22"/>
          <w:szCs w:val="22"/>
        </w:rPr>
        <w:t>logical entailment</w:t>
      </w:r>
      <w:r w:rsidRPr="00A314EA">
        <w:rPr>
          <w:rFonts w:ascii="Arial" w:hAnsi="Arial" w:cs="Arial"/>
          <w:color w:val="000000"/>
          <w:sz w:val="22"/>
          <w:szCs w:val="22"/>
        </w:rPr>
        <w:t xml:space="preserve"> (and I think it's a good idea to introduce this concept so early in the book). They explain entailment in terms of imagining how the world would have to be if the given propositions are true. For example, in the case of the inference concerning penicillin and ampicillin, if we imagine a world in which John is allergic to penicillin, and everyone who is allergic to penicillin is also allergic to ampicillin, then in such a world John </w:t>
      </w:r>
      <w:r w:rsidRPr="008325B1">
        <w:rPr>
          <w:rFonts w:ascii="Arial" w:hAnsi="Arial" w:cs="Arial"/>
          <w:b/>
          <w:bCs/>
          <w:i/>
          <w:iCs/>
          <w:color w:val="000000"/>
          <w:sz w:val="22"/>
          <w:szCs w:val="22"/>
        </w:rPr>
        <w:t xml:space="preserve">must </w:t>
      </w:r>
      <w:r w:rsidRPr="00A314EA">
        <w:rPr>
          <w:rFonts w:ascii="Arial" w:hAnsi="Arial" w:cs="Arial"/>
          <w:color w:val="000000"/>
          <w:sz w:val="22"/>
          <w:szCs w:val="22"/>
        </w:rPr>
        <w:t>be allergic to ampicillin.</w:t>
      </w:r>
    </w:p>
    <w:p w14:paraId="7790F5B2"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F2E9751" w14:textId="269076D5"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They justify the use of logic in terms of entailment, pointing out that one way of looking at logic is as a theory of entailment relations that hold between </w:t>
      </w:r>
      <w:proofErr w:type="gramStart"/>
      <w:r w:rsidRPr="00A314EA">
        <w:rPr>
          <w:rFonts w:ascii="Arial" w:hAnsi="Arial" w:cs="Arial"/>
          <w:color w:val="000000"/>
          <w:sz w:val="22"/>
          <w:szCs w:val="22"/>
        </w:rPr>
        <w:t>symbolically represented</w:t>
      </w:r>
      <w:proofErr w:type="gramEnd"/>
      <w:r w:rsidRPr="00A314EA">
        <w:rPr>
          <w:rFonts w:ascii="Arial" w:hAnsi="Arial" w:cs="Arial"/>
          <w:color w:val="000000"/>
          <w:sz w:val="22"/>
          <w:szCs w:val="22"/>
        </w:rPr>
        <w:t xml:space="preserve"> propositions.</w:t>
      </w:r>
      <w:r w:rsidR="00F10C81">
        <w:rPr>
          <w:rFonts w:ascii="Arial" w:hAnsi="Arial" w:cs="Arial"/>
          <w:color w:val="000000"/>
          <w:sz w:val="22"/>
          <w:szCs w:val="22"/>
        </w:rPr>
        <w:t xml:space="preserve"> It’s those entailment relations (among looser ones) we want to capture in a combinatory reasoner.</w:t>
      </w:r>
    </w:p>
    <w:p w14:paraId="096FB667"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1DB534D5" w14:textId="6218BE35"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They also already introduce the notions of </w:t>
      </w:r>
      <w:r w:rsidRPr="008325B1">
        <w:rPr>
          <w:rFonts w:ascii="Arial" w:hAnsi="Arial" w:cs="Arial"/>
          <w:b/>
          <w:bCs/>
          <w:i/>
          <w:iCs/>
          <w:color w:val="000000"/>
          <w:sz w:val="22"/>
          <w:szCs w:val="22"/>
        </w:rPr>
        <w:t>soundness and completeness</w:t>
      </w:r>
      <w:r w:rsidRPr="00A314EA">
        <w:rPr>
          <w:rFonts w:ascii="Arial" w:hAnsi="Arial" w:cs="Arial"/>
          <w:color w:val="000000"/>
          <w:sz w:val="22"/>
          <w:szCs w:val="22"/>
        </w:rPr>
        <w:t xml:space="preserve">: a logical system is sound if the conclusions it allows you to derive are always entailments of the premises; and it is complete if it allows you to derive </w:t>
      </w:r>
      <w:r w:rsidRPr="008325B1">
        <w:rPr>
          <w:rFonts w:ascii="Arial" w:hAnsi="Arial" w:cs="Arial"/>
          <w:b/>
          <w:bCs/>
          <w:i/>
          <w:iCs/>
          <w:color w:val="000000"/>
          <w:sz w:val="22"/>
          <w:szCs w:val="22"/>
        </w:rPr>
        <w:t>all</w:t>
      </w:r>
      <w:r w:rsidRPr="00A314EA">
        <w:rPr>
          <w:rFonts w:ascii="Arial" w:hAnsi="Arial" w:cs="Arial"/>
          <w:color w:val="000000"/>
          <w:sz w:val="22"/>
          <w:szCs w:val="22"/>
        </w:rPr>
        <w:t xml:space="preserve"> entailments of any given premises.</w:t>
      </w:r>
    </w:p>
    <w:p w14:paraId="4BB897AF"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039FF948" w14:textId="57017A81" w:rsidR="00A314EA" w:rsidRPr="00016FEF"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22"/>
          <w:szCs w:val="22"/>
        </w:rPr>
      </w:pPr>
      <w:r w:rsidRPr="00016FEF">
        <w:rPr>
          <w:rFonts w:ascii="Arial" w:hAnsi="Arial" w:cs="Arial"/>
          <w:i/>
          <w:iCs/>
          <w:color w:val="000000"/>
          <w:sz w:val="22"/>
          <w:szCs w:val="22"/>
        </w:rPr>
        <w:t>A caveat:</w:t>
      </w:r>
    </w:p>
    <w:p w14:paraId="6EC593A8" w14:textId="336CBB2E" w:rsidR="00016FEF" w:rsidRPr="00016FEF" w:rsidRDefault="00016FEF"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10"/>
          <w:szCs w:val="10"/>
        </w:rPr>
      </w:pPr>
      <w:r w:rsidRPr="00016FEF">
        <w:rPr>
          <w:rFonts w:ascii="Arial" w:hAnsi="Arial" w:cs="Arial"/>
          <w:color w:val="000000"/>
          <w:sz w:val="6"/>
          <w:szCs w:val="6"/>
        </w:rPr>
        <w:t xml:space="preserve">     </w:t>
      </w:r>
    </w:p>
    <w:p w14:paraId="2A62FA40" w14:textId="160599C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lastRenderedPageBreak/>
        <w:t xml:space="preserve">At a couple of points, B &amp; L imply that it is appropriate to think of the </w:t>
      </w:r>
      <w:r w:rsidRPr="008325B1">
        <w:rPr>
          <w:rFonts w:ascii="Arial" w:hAnsi="Arial" w:cs="Arial"/>
          <w:b/>
          <w:bCs/>
          <w:i/>
          <w:iCs/>
          <w:color w:val="000000"/>
          <w:sz w:val="22"/>
          <w:szCs w:val="22"/>
        </w:rPr>
        <w:t>beliefs</w:t>
      </w:r>
      <w:r w:rsidRPr="00A314EA">
        <w:rPr>
          <w:rFonts w:ascii="Arial" w:hAnsi="Arial" w:cs="Arial"/>
          <w:color w:val="000000"/>
          <w:sz w:val="22"/>
          <w:szCs w:val="22"/>
        </w:rPr>
        <w:t xml:space="preserve"> (or knowledge) of an agent, </w:t>
      </w:r>
      <w:proofErr w:type="gramStart"/>
      <w:r w:rsidRPr="00A314EA">
        <w:rPr>
          <w:rFonts w:ascii="Arial" w:hAnsi="Arial" w:cs="Arial"/>
          <w:color w:val="000000"/>
          <w:sz w:val="22"/>
          <w:szCs w:val="22"/>
        </w:rPr>
        <w:t>assuming that</w:t>
      </w:r>
      <w:proofErr w:type="gramEnd"/>
      <w:r w:rsidRPr="00A314EA">
        <w:rPr>
          <w:rFonts w:ascii="Arial" w:hAnsi="Arial" w:cs="Arial"/>
          <w:color w:val="000000"/>
          <w:sz w:val="22"/>
          <w:szCs w:val="22"/>
        </w:rPr>
        <w:t xml:space="preserve"> it represents propositions symbolically, as all the entailments of its explicitly represented propositions.</w:t>
      </w:r>
    </w:p>
    <w:p w14:paraId="03FA46FF"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338263F4" w14:textId="67038D82"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But this is a notion of "belief" (or knowledge) that is badly out of joint with intuitive notions of belief. Do you know the rules of chess, or Go? If so, do you also believe that the first player can, in principle, force a win? Or that the second player can force a win? Or that neither is the case? I doubt it very much -- even though one of those conclusions follows from the rules!</w:t>
      </w:r>
    </w:p>
    <w:p w14:paraId="2C414DC6" w14:textId="77777777"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p>
    <w:p w14:paraId="6FDDA659" w14:textId="2982BC0B" w:rsidR="00A314EA" w:rsidRPr="00A314EA" w:rsidRDefault="00A314EA" w:rsidP="00A31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A314EA">
        <w:rPr>
          <w:rFonts w:ascii="Arial" w:hAnsi="Arial" w:cs="Arial"/>
          <w:color w:val="000000"/>
          <w:sz w:val="22"/>
          <w:szCs w:val="22"/>
        </w:rPr>
        <w:t xml:space="preserve">In general, what you can </w:t>
      </w:r>
      <w:r w:rsidRPr="008325B1">
        <w:rPr>
          <w:rFonts w:ascii="Arial" w:hAnsi="Arial" w:cs="Arial"/>
          <w:b/>
          <w:bCs/>
          <w:i/>
          <w:iCs/>
          <w:color w:val="000000"/>
          <w:sz w:val="22"/>
          <w:szCs w:val="22"/>
        </w:rPr>
        <w:t>infer</w:t>
      </w:r>
      <w:r w:rsidRPr="00A314EA">
        <w:rPr>
          <w:rFonts w:ascii="Arial" w:hAnsi="Arial" w:cs="Arial"/>
          <w:color w:val="000000"/>
          <w:sz w:val="22"/>
          <w:szCs w:val="22"/>
        </w:rPr>
        <w:t xml:space="preserve"> is not the same as what you </w:t>
      </w:r>
      <w:r w:rsidRPr="008325B1">
        <w:rPr>
          <w:rFonts w:ascii="Arial" w:hAnsi="Arial" w:cs="Arial"/>
          <w:b/>
          <w:bCs/>
          <w:i/>
          <w:iCs/>
          <w:color w:val="000000"/>
          <w:sz w:val="22"/>
          <w:szCs w:val="22"/>
        </w:rPr>
        <w:t>know</w:t>
      </w:r>
      <w:r w:rsidRPr="00A314EA">
        <w:rPr>
          <w:rFonts w:ascii="Arial" w:hAnsi="Arial" w:cs="Arial"/>
          <w:color w:val="000000"/>
          <w:sz w:val="22"/>
          <w:szCs w:val="22"/>
        </w:rPr>
        <w:t xml:space="preserve"> (or </w:t>
      </w:r>
      <w:r w:rsidRPr="008325B1">
        <w:rPr>
          <w:rFonts w:ascii="Arial" w:hAnsi="Arial" w:cs="Arial"/>
          <w:b/>
          <w:bCs/>
          <w:i/>
          <w:iCs/>
          <w:color w:val="000000"/>
          <w:sz w:val="22"/>
          <w:szCs w:val="22"/>
        </w:rPr>
        <w:t>believe</w:t>
      </w:r>
      <w:r w:rsidRPr="00A314EA">
        <w:rPr>
          <w:rFonts w:ascii="Arial" w:hAnsi="Arial" w:cs="Arial"/>
          <w:color w:val="000000"/>
          <w:sz w:val="22"/>
          <w:szCs w:val="22"/>
        </w:rPr>
        <w:t>); and it is entirely possible that a proposition that is entailed by what we know is unknown to us -- yet becomes known when the entailment is pointed out. Example: though you may know that the assassins of Lincoln and JFK were John Wilkes Booth and Harvey Lee Oswald, you probably didn't know (until now!) that their names have same number of letters -- even though this is an easy consequence of your prior knowledge!</w:t>
      </w:r>
    </w:p>
    <w:p w14:paraId="11FAAF95" w14:textId="1AB39997" w:rsidR="00741211" w:rsidRPr="00A314EA" w:rsidRDefault="00741211" w:rsidP="00A314EA">
      <w:pPr>
        <w:jc w:val="both"/>
        <w:rPr>
          <w:rFonts w:ascii="Arial" w:hAnsi="Arial" w:cs="Arial"/>
          <w:sz w:val="22"/>
          <w:szCs w:val="22"/>
        </w:rPr>
      </w:pPr>
    </w:p>
    <w:sectPr w:rsidR="00741211" w:rsidRPr="00A314EA" w:rsidSect="004A047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D54"/>
    <w:multiLevelType w:val="hybridMultilevel"/>
    <w:tmpl w:val="D6A6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7396"/>
    <w:multiLevelType w:val="hybridMultilevel"/>
    <w:tmpl w:val="1D826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07332"/>
    <w:multiLevelType w:val="hybridMultilevel"/>
    <w:tmpl w:val="08587BF4"/>
    <w:lvl w:ilvl="0" w:tplc="AF46A544">
      <w:start w:val="3"/>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27039"/>
    <w:multiLevelType w:val="hybridMultilevel"/>
    <w:tmpl w:val="AD2275DE"/>
    <w:lvl w:ilvl="0" w:tplc="0052BB72">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480399B"/>
    <w:multiLevelType w:val="hybridMultilevel"/>
    <w:tmpl w:val="C0BC627C"/>
    <w:lvl w:ilvl="0" w:tplc="E5B4C4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E502A"/>
    <w:multiLevelType w:val="hybridMultilevel"/>
    <w:tmpl w:val="AB1E1852"/>
    <w:lvl w:ilvl="0" w:tplc="64D80FC0">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07E4472"/>
    <w:multiLevelType w:val="hybridMultilevel"/>
    <w:tmpl w:val="653ACBBA"/>
    <w:lvl w:ilvl="0" w:tplc="AF46A544">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962773"/>
    <w:multiLevelType w:val="hybridMultilevel"/>
    <w:tmpl w:val="4392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47A4E"/>
    <w:multiLevelType w:val="hybridMultilevel"/>
    <w:tmpl w:val="A40AB588"/>
    <w:lvl w:ilvl="0" w:tplc="AF46A544">
      <w:start w:val="3"/>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C53CF"/>
    <w:multiLevelType w:val="hybridMultilevel"/>
    <w:tmpl w:val="2F94B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D2FB5"/>
    <w:multiLevelType w:val="hybridMultilevel"/>
    <w:tmpl w:val="C47672C2"/>
    <w:lvl w:ilvl="0" w:tplc="AF46A544">
      <w:start w:val="3"/>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95FBD"/>
    <w:multiLevelType w:val="hybridMultilevel"/>
    <w:tmpl w:val="4BC4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B2D2F"/>
    <w:multiLevelType w:val="hybridMultilevel"/>
    <w:tmpl w:val="3DEE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C5546"/>
    <w:multiLevelType w:val="hybridMultilevel"/>
    <w:tmpl w:val="516ABA12"/>
    <w:lvl w:ilvl="0" w:tplc="AF46A544">
      <w:start w:val="3"/>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0"/>
  </w:num>
  <w:num w:numId="5">
    <w:abstractNumId w:val="2"/>
  </w:num>
  <w:num w:numId="6">
    <w:abstractNumId w:val="13"/>
  </w:num>
  <w:num w:numId="7">
    <w:abstractNumId w:val="12"/>
  </w:num>
  <w:num w:numId="8">
    <w:abstractNumId w:val="1"/>
  </w:num>
  <w:num w:numId="9">
    <w:abstractNumId w:val="0"/>
  </w:num>
  <w:num w:numId="10">
    <w:abstractNumId w:val="9"/>
  </w:num>
  <w:num w:numId="11">
    <w:abstractNumId w:val="11"/>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11"/>
    <w:rsid w:val="00016FEF"/>
    <w:rsid w:val="000627CB"/>
    <w:rsid w:val="0008405A"/>
    <w:rsid w:val="000B24CC"/>
    <w:rsid w:val="000B7201"/>
    <w:rsid w:val="000C7DCA"/>
    <w:rsid w:val="00137A39"/>
    <w:rsid w:val="0014411A"/>
    <w:rsid w:val="00150CD5"/>
    <w:rsid w:val="001514AF"/>
    <w:rsid w:val="001B2208"/>
    <w:rsid w:val="001E3791"/>
    <w:rsid w:val="00285940"/>
    <w:rsid w:val="002F662D"/>
    <w:rsid w:val="00310936"/>
    <w:rsid w:val="00336B0A"/>
    <w:rsid w:val="0039658F"/>
    <w:rsid w:val="003C0921"/>
    <w:rsid w:val="003D5CEF"/>
    <w:rsid w:val="003F2789"/>
    <w:rsid w:val="003F6A4E"/>
    <w:rsid w:val="00444B3E"/>
    <w:rsid w:val="00452FEC"/>
    <w:rsid w:val="004B45C8"/>
    <w:rsid w:val="004E77AD"/>
    <w:rsid w:val="004F0398"/>
    <w:rsid w:val="00570D1E"/>
    <w:rsid w:val="005A69D5"/>
    <w:rsid w:val="00600244"/>
    <w:rsid w:val="006248C8"/>
    <w:rsid w:val="00673EAD"/>
    <w:rsid w:val="006766BF"/>
    <w:rsid w:val="006A4D3C"/>
    <w:rsid w:val="006E5301"/>
    <w:rsid w:val="00741211"/>
    <w:rsid w:val="007465E7"/>
    <w:rsid w:val="007655D2"/>
    <w:rsid w:val="00790BBE"/>
    <w:rsid w:val="008325B1"/>
    <w:rsid w:val="00846CF1"/>
    <w:rsid w:val="00924D4A"/>
    <w:rsid w:val="00932B99"/>
    <w:rsid w:val="00967C87"/>
    <w:rsid w:val="00972617"/>
    <w:rsid w:val="00977E9D"/>
    <w:rsid w:val="009D46D7"/>
    <w:rsid w:val="009E0B1D"/>
    <w:rsid w:val="00A15666"/>
    <w:rsid w:val="00A314EA"/>
    <w:rsid w:val="00A70A0D"/>
    <w:rsid w:val="00AC5EA2"/>
    <w:rsid w:val="00B25DE0"/>
    <w:rsid w:val="00B4141A"/>
    <w:rsid w:val="00BB52E4"/>
    <w:rsid w:val="00BB63BB"/>
    <w:rsid w:val="00BC41B5"/>
    <w:rsid w:val="00BE384D"/>
    <w:rsid w:val="00C14D2A"/>
    <w:rsid w:val="00C309CA"/>
    <w:rsid w:val="00C72E39"/>
    <w:rsid w:val="00CB358F"/>
    <w:rsid w:val="00D46A7E"/>
    <w:rsid w:val="00D57F28"/>
    <w:rsid w:val="00D652BF"/>
    <w:rsid w:val="00DB4639"/>
    <w:rsid w:val="00DD3B21"/>
    <w:rsid w:val="00DD4438"/>
    <w:rsid w:val="00E6566B"/>
    <w:rsid w:val="00E766CB"/>
    <w:rsid w:val="00E95A5B"/>
    <w:rsid w:val="00EA4664"/>
    <w:rsid w:val="00F10C81"/>
    <w:rsid w:val="00F41C5E"/>
    <w:rsid w:val="00FB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BE1"/>
  <w15:chartTrackingRefBased/>
  <w15:docId w15:val="{C25AD60D-6D78-CA42-B0CA-67741EF8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37183">
      <w:bodyDiv w:val="1"/>
      <w:marLeft w:val="0"/>
      <w:marRight w:val="0"/>
      <w:marTop w:val="0"/>
      <w:marBottom w:val="0"/>
      <w:divBdr>
        <w:top w:val="none" w:sz="0" w:space="0" w:color="auto"/>
        <w:left w:val="none" w:sz="0" w:space="0" w:color="auto"/>
        <w:bottom w:val="none" w:sz="0" w:space="0" w:color="auto"/>
        <w:right w:val="none" w:sz="0" w:space="0" w:color="auto"/>
      </w:divBdr>
      <w:divsChild>
        <w:div w:id="761336140">
          <w:marLeft w:val="0"/>
          <w:marRight w:val="0"/>
          <w:marTop w:val="0"/>
          <w:marBottom w:val="0"/>
          <w:divBdr>
            <w:top w:val="single" w:sz="2" w:space="0" w:color="auto"/>
            <w:left w:val="single" w:sz="2" w:space="0" w:color="auto"/>
            <w:bottom w:val="single" w:sz="6" w:space="0" w:color="auto"/>
            <w:right w:val="single" w:sz="2" w:space="0" w:color="auto"/>
          </w:divBdr>
          <w:divsChild>
            <w:div w:id="181937646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3659548">
                  <w:marLeft w:val="0"/>
                  <w:marRight w:val="0"/>
                  <w:marTop w:val="0"/>
                  <w:marBottom w:val="0"/>
                  <w:divBdr>
                    <w:top w:val="single" w:sz="2" w:space="0" w:color="D9D9E3"/>
                    <w:left w:val="single" w:sz="2" w:space="0" w:color="D9D9E3"/>
                    <w:bottom w:val="single" w:sz="2" w:space="0" w:color="D9D9E3"/>
                    <w:right w:val="single" w:sz="2" w:space="0" w:color="D9D9E3"/>
                  </w:divBdr>
                  <w:divsChild>
                    <w:div w:id="1815834148">
                      <w:marLeft w:val="0"/>
                      <w:marRight w:val="0"/>
                      <w:marTop w:val="0"/>
                      <w:marBottom w:val="0"/>
                      <w:divBdr>
                        <w:top w:val="single" w:sz="2" w:space="0" w:color="D9D9E3"/>
                        <w:left w:val="single" w:sz="2" w:space="0" w:color="D9D9E3"/>
                        <w:bottom w:val="single" w:sz="2" w:space="0" w:color="D9D9E3"/>
                        <w:right w:val="single" w:sz="2" w:space="0" w:color="D9D9E3"/>
                      </w:divBdr>
                      <w:divsChild>
                        <w:div w:id="1933782165">
                          <w:marLeft w:val="0"/>
                          <w:marRight w:val="0"/>
                          <w:marTop w:val="0"/>
                          <w:marBottom w:val="0"/>
                          <w:divBdr>
                            <w:top w:val="single" w:sz="2" w:space="0" w:color="D9D9E3"/>
                            <w:left w:val="single" w:sz="2" w:space="0" w:color="D9D9E3"/>
                            <w:bottom w:val="single" w:sz="2" w:space="0" w:color="D9D9E3"/>
                            <w:right w:val="single" w:sz="2" w:space="0" w:color="D9D9E3"/>
                          </w:divBdr>
                          <w:divsChild>
                            <w:div w:id="1548181247">
                              <w:marLeft w:val="0"/>
                              <w:marRight w:val="0"/>
                              <w:marTop w:val="0"/>
                              <w:marBottom w:val="0"/>
                              <w:divBdr>
                                <w:top w:val="single" w:sz="2" w:space="0" w:color="D9D9E3"/>
                                <w:left w:val="single" w:sz="2" w:space="0" w:color="D9D9E3"/>
                                <w:bottom w:val="single" w:sz="2" w:space="0" w:color="D9D9E3"/>
                                <w:right w:val="single" w:sz="2" w:space="0" w:color="D9D9E3"/>
                              </w:divBdr>
                              <w:divsChild>
                                <w:div w:id="844705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2392357">
          <w:marLeft w:val="0"/>
          <w:marRight w:val="0"/>
          <w:marTop w:val="0"/>
          <w:marBottom w:val="0"/>
          <w:divBdr>
            <w:top w:val="single" w:sz="2" w:space="0" w:color="auto"/>
            <w:left w:val="single" w:sz="2" w:space="0" w:color="auto"/>
            <w:bottom w:val="single" w:sz="6" w:space="0" w:color="auto"/>
            <w:right w:val="single" w:sz="2" w:space="0" w:color="auto"/>
          </w:divBdr>
          <w:divsChild>
            <w:div w:id="1135485258">
              <w:marLeft w:val="0"/>
              <w:marRight w:val="0"/>
              <w:marTop w:val="100"/>
              <w:marBottom w:val="100"/>
              <w:divBdr>
                <w:top w:val="single" w:sz="2" w:space="0" w:color="D9D9E3"/>
                <w:left w:val="single" w:sz="2" w:space="0" w:color="D9D9E3"/>
                <w:bottom w:val="single" w:sz="2" w:space="0" w:color="D9D9E3"/>
                <w:right w:val="single" w:sz="2" w:space="0" w:color="D9D9E3"/>
              </w:divBdr>
              <w:divsChild>
                <w:div w:id="933241536">
                  <w:marLeft w:val="0"/>
                  <w:marRight w:val="0"/>
                  <w:marTop w:val="0"/>
                  <w:marBottom w:val="0"/>
                  <w:divBdr>
                    <w:top w:val="single" w:sz="2" w:space="0" w:color="D9D9E3"/>
                    <w:left w:val="single" w:sz="2" w:space="0" w:color="D9D9E3"/>
                    <w:bottom w:val="single" w:sz="2" w:space="0" w:color="D9D9E3"/>
                    <w:right w:val="single" w:sz="2" w:space="0" w:color="D9D9E3"/>
                  </w:divBdr>
                  <w:divsChild>
                    <w:div w:id="1232738938">
                      <w:marLeft w:val="0"/>
                      <w:marRight w:val="0"/>
                      <w:marTop w:val="0"/>
                      <w:marBottom w:val="0"/>
                      <w:divBdr>
                        <w:top w:val="single" w:sz="2" w:space="0" w:color="D9D9E3"/>
                        <w:left w:val="single" w:sz="2" w:space="0" w:color="D9D9E3"/>
                        <w:bottom w:val="single" w:sz="2" w:space="0" w:color="D9D9E3"/>
                        <w:right w:val="single" w:sz="2" w:space="0" w:color="D9D9E3"/>
                      </w:divBdr>
                      <w:divsChild>
                        <w:div w:id="1017006797">
                          <w:marLeft w:val="0"/>
                          <w:marRight w:val="0"/>
                          <w:marTop w:val="0"/>
                          <w:marBottom w:val="0"/>
                          <w:divBdr>
                            <w:top w:val="single" w:sz="2" w:space="0" w:color="D9D9E3"/>
                            <w:left w:val="single" w:sz="2" w:space="0" w:color="D9D9E3"/>
                            <w:bottom w:val="single" w:sz="2" w:space="0" w:color="D9D9E3"/>
                            <w:right w:val="single" w:sz="2" w:space="0" w:color="D9D9E3"/>
                          </w:divBdr>
                          <w:divsChild>
                            <w:div w:id="7226007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2322847">
      <w:bodyDiv w:val="1"/>
      <w:marLeft w:val="0"/>
      <w:marRight w:val="0"/>
      <w:marTop w:val="0"/>
      <w:marBottom w:val="0"/>
      <w:divBdr>
        <w:top w:val="none" w:sz="0" w:space="0" w:color="auto"/>
        <w:left w:val="none" w:sz="0" w:space="0" w:color="auto"/>
        <w:bottom w:val="none" w:sz="0" w:space="0" w:color="auto"/>
        <w:right w:val="none" w:sz="0" w:space="0" w:color="auto"/>
      </w:divBdr>
    </w:div>
    <w:div w:id="1999838824">
      <w:bodyDiv w:val="1"/>
      <w:marLeft w:val="0"/>
      <w:marRight w:val="0"/>
      <w:marTop w:val="0"/>
      <w:marBottom w:val="0"/>
      <w:divBdr>
        <w:top w:val="none" w:sz="0" w:space="0" w:color="auto"/>
        <w:left w:val="none" w:sz="0" w:space="0" w:color="auto"/>
        <w:bottom w:val="none" w:sz="0" w:space="0" w:color="auto"/>
        <w:right w:val="none" w:sz="0" w:space="0" w:color="auto"/>
      </w:divBdr>
      <w:divsChild>
        <w:div w:id="985552804">
          <w:marLeft w:val="0"/>
          <w:marRight w:val="0"/>
          <w:marTop w:val="0"/>
          <w:marBottom w:val="0"/>
          <w:divBdr>
            <w:top w:val="single" w:sz="2" w:space="0" w:color="auto"/>
            <w:left w:val="single" w:sz="2" w:space="0" w:color="auto"/>
            <w:bottom w:val="single" w:sz="6" w:space="0" w:color="auto"/>
            <w:right w:val="single" w:sz="2" w:space="0" w:color="auto"/>
          </w:divBdr>
          <w:divsChild>
            <w:div w:id="1274098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18876666">
                  <w:marLeft w:val="0"/>
                  <w:marRight w:val="0"/>
                  <w:marTop w:val="0"/>
                  <w:marBottom w:val="0"/>
                  <w:divBdr>
                    <w:top w:val="single" w:sz="2" w:space="0" w:color="D9D9E3"/>
                    <w:left w:val="single" w:sz="2" w:space="0" w:color="D9D9E3"/>
                    <w:bottom w:val="single" w:sz="2" w:space="0" w:color="D9D9E3"/>
                    <w:right w:val="single" w:sz="2" w:space="0" w:color="D9D9E3"/>
                  </w:divBdr>
                  <w:divsChild>
                    <w:div w:id="1618756168">
                      <w:marLeft w:val="0"/>
                      <w:marRight w:val="0"/>
                      <w:marTop w:val="0"/>
                      <w:marBottom w:val="0"/>
                      <w:divBdr>
                        <w:top w:val="single" w:sz="2" w:space="0" w:color="D9D9E3"/>
                        <w:left w:val="single" w:sz="2" w:space="0" w:color="D9D9E3"/>
                        <w:bottom w:val="single" w:sz="2" w:space="0" w:color="D9D9E3"/>
                        <w:right w:val="single" w:sz="2" w:space="0" w:color="D9D9E3"/>
                      </w:divBdr>
                      <w:divsChild>
                        <w:div w:id="1601909135">
                          <w:marLeft w:val="0"/>
                          <w:marRight w:val="0"/>
                          <w:marTop w:val="0"/>
                          <w:marBottom w:val="0"/>
                          <w:divBdr>
                            <w:top w:val="single" w:sz="2" w:space="0" w:color="D9D9E3"/>
                            <w:left w:val="single" w:sz="2" w:space="0" w:color="D9D9E3"/>
                            <w:bottom w:val="single" w:sz="2" w:space="0" w:color="D9D9E3"/>
                            <w:right w:val="single" w:sz="2" w:space="0" w:color="D9D9E3"/>
                          </w:divBdr>
                          <w:divsChild>
                            <w:div w:id="1101947903">
                              <w:marLeft w:val="0"/>
                              <w:marRight w:val="0"/>
                              <w:marTop w:val="0"/>
                              <w:marBottom w:val="0"/>
                              <w:divBdr>
                                <w:top w:val="single" w:sz="2" w:space="0" w:color="D9D9E3"/>
                                <w:left w:val="single" w:sz="2" w:space="0" w:color="D9D9E3"/>
                                <w:bottom w:val="single" w:sz="2" w:space="0" w:color="D9D9E3"/>
                                <w:right w:val="single" w:sz="2" w:space="0" w:color="D9D9E3"/>
                              </w:divBdr>
                              <w:divsChild>
                                <w:div w:id="580020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3428350">
          <w:marLeft w:val="0"/>
          <w:marRight w:val="0"/>
          <w:marTop w:val="0"/>
          <w:marBottom w:val="0"/>
          <w:divBdr>
            <w:top w:val="single" w:sz="2" w:space="0" w:color="auto"/>
            <w:left w:val="single" w:sz="2" w:space="0" w:color="auto"/>
            <w:bottom w:val="single" w:sz="6" w:space="0" w:color="auto"/>
            <w:right w:val="single" w:sz="2" w:space="0" w:color="auto"/>
          </w:divBdr>
          <w:divsChild>
            <w:div w:id="1190029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409497210">
                  <w:marLeft w:val="0"/>
                  <w:marRight w:val="0"/>
                  <w:marTop w:val="0"/>
                  <w:marBottom w:val="0"/>
                  <w:divBdr>
                    <w:top w:val="single" w:sz="2" w:space="0" w:color="D9D9E3"/>
                    <w:left w:val="single" w:sz="2" w:space="0" w:color="D9D9E3"/>
                    <w:bottom w:val="single" w:sz="2" w:space="0" w:color="D9D9E3"/>
                    <w:right w:val="single" w:sz="2" w:space="0" w:color="D9D9E3"/>
                  </w:divBdr>
                  <w:divsChild>
                    <w:div w:id="1647051081">
                      <w:marLeft w:val="0"/>
                      <w:marRight w:val="0"/>
                      <w:marTop w:val="0"/>
                      <w:marBottom w:val="0"/>
                      <w:divBdr>
                        <w:top w:val="single" w:sz="2" w:space="0" w:color="D9D9E3"/>
                        <w:left w:val="single" w:sz="2" w:space="0" w:color="D9D9E3"/>
                        <w:bottom w:val="single" w:sz="2" w:space="0" w:color="D9D9E3"/>
                        <w:right w:val="single" w:sz="2" w:space="0" w:color="D9D9E3"/>
                      </w:divBdr>
                      <w:divsChild>
                        <w:div w:id="414785607">
                          <w:marLeft w:val="0"/>
                          <w:marRight w:val="0"/>
                          <w:marTop w:val="0"/>
                          <w:marBottom w:val="0"/>
                          <w:divBdr>
                            <w:top w:val="single" w:sz="2" w:space="0" w:color="D9D9E3"/>
                            <w:left w:val="single" w:sz="2" w:space="0" w:color="D9D9E3"/>
                            <w:bottom w:val="single" w:sz="2" w:space="0" w:color="D9D9E3"/>
                            <w:right w:val="single" w:sz="2" w:space="0" w:color="D9D9E3"/>
                          </w:divBdr>
                          <w:divsChild>
                            <w:div w:id="1179463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10</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Schubert, Lenhart</dc:creator>
  <cp:keywords/>
  <dc:description/>
  <cp:lastModifiedBy>Schubert, Lenhart</cp:lastModifiedBy>
  <cp:revision>11</cp:revision>
  <dcterms:created xsi:type="dcterms:W3CDTF">2021-08-25T16:13:00Z</dcterms:created>
  <dcterms:modified xsi:type="dcterms:W3CDTF">2023-09-05T03:35:00Z</dcterms:modified>
</cp:coreProperties>
</file>