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87AD" w14:textId="22F34CDE" w:rsidR="00BF54A5" w:rsidRPr="00001FE5" w:rsidRDefault="0037582D">
      <w:pPr>
        <w:rPr>
          <w:rFonts w:ascii="Times New Roman" w:hAnsi="Times New Roman" w:cs="Times New Roman"/>
          <w:sz w:val="56"/>
          <w:szCs w:val="56"/>
        </w:rPr>
      </w:pPr>
      <w:r w:rsidRPr="00001FE5">
        <w:rPr>
          <w:rFonts w:ascii="Times New Roman" w:hAnsi="Times New Roman" w:cs="Times New Roman"/>
          <w:sz w:val="56"/>
          <w:szCs w:val="56"/>
        </w:rPr>
        <w:t>Track Listings</w:t>
      </w:r>
    </w:p>
    <w:p w14:paraId="6AD8AAD3" w14:textId="091FF5FB" w:rsidR="0037582D" w:rsidRPr="00001FE5" w:rsidRDefault="0037582D">
      <w:pPr>
        <w:rPr>
          <w:rFonts w:ascii="Times New Roman" w:hAnsi="Times New Roman" w:cs="Times New Roman"/>
          <w:i/>
          <w:iCs/>
        </w:rPr>
      </w:pPr>
      <w:r w:rsidRPr="00001FE5">
        <w:rPr>
          <w:rFonts w:ascii="Times New Roman" w:hAnsi="Times New Roman" w:cs="Times New Roman"/>
          <w:i/>
          <w:iCs/>
        </w:rPr>
        <w:t>These can be used as a guideline for B.S. students to build on their core courses and for B.A. students when planning their program of study.</w:t>
      </w:r>
      <w:r w:rsidR="00E72B1F">
        <w:rPr>
          <w:rFonts w:ascii="Times New Roman" w:hAnsi="Times New Roman" w:cs="Times New Roman"/>
          <w:i/>
          <w:iCs/>
        </w:rPr>
        <w:t xml:space="preserve"> Courses listed are those within each track that have been offered </w:t>
      </w:r>
      <w:r w:rsidR="00242380">
        <w:rPr>
          <w:rFonts w:ascii="Times New Roman" w:hAnsi="Times New Roman" w:cs="Times New Roman"/>
          <w:i/>
          <w:iCs/>
        </w:rPr>
        <w:t>in the past few years</w:t>
      </w:r>
      <w:r w:rsidR="00E72B1F">
        <w:rPr>
          <w:rFonts w:ascii="Times New Roman" w:hAnsi="Times New Roman" w:cs="Times New Roman"/>
          <w:i/>
          <w:iCs/>
        </w:rPr>
        <w:t xml:space="preserve">. </w:t>
      </w:r>
    </w:p>
    <w:p w14:paraId="4DD67DAF" w14:textId="38A086D4" w:rsidR="0037582D" w:rsidRPr="00001FE5" w:rsidRDefault="0037582D">
      <w:pPr>
        <w:rPr>
          <w:rFonts w:ascii="Times New Roman" w:hAnsi="Times New Roman" w:cs="Times New Roman"/>
        </w:rPr>
      </w:pPr>
    </w:p>
    <w:p w14:paraId="340EC8A2" w14:textId="77777777" w:rsidR="006A23ED" w:rsidRPr="00001FE5" w:rsidRDefault="006A23ED">
      <w:pPr>
        <w:rPr>
          <w:rFonts w:ascii="Times New Roman" w:hAnsi="Times New Roman" w:cs="Times New Roman"/>
        </w:rPr>
        <w:sectPr w:rsidR="006A23ED" w:rsidRPr="00001FE5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614E35" w14:textId="50090CA5" w:rsidR="0037582D" w:rsidRPr="00001FE5" w:rsidRDefault="0037582D">
      <w:pPr>
        <w:rPr>
          <w:rFonts w:ascii="Times New Roman" w:hAnsi="Times New Roman" w:cs="Times New Roman"/>
          <w:b/>
          <w:bCs/>
        </w:rPr>
      </w:pPr>
      <w:r w:rsidRPr="00001FE5">
        <w:rPr>
          <w:rFonts w:ascii="Times New Roman" w:hAnsi="Times New Roman" w:cs="Times New Roman"/>
          <w:b/>
          <w:bCs/>
        </w:rPr>
        <w:t>Artificial Intelligence and Machine Vision</w:t>
      </w:r>
    </w:p>
    <w:p w14:paraId="0636EFA2" w14:textId="0493DD97" w:rsidR="0037582D" w:rsidRPr="00001FE5" w:rsidRDefault="0037582D">
      <w:pPr>
        <w:rPr>
          <w:rFonts w:ascii="Times New Roman" w:hAnsi="Times New Roman" w:cs="Times New Roman"/>
        </w:rPr>
      </w:pPr>
    </w:p>
    <w:p w14:paraId="0FC20C9D" w14:textId="391F71AA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246: Machine Learning</w:t>
      </w:r>
    </w:p>
    <w:p w14:paraId="06584CBF" w14:textId="20A3ECB4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249: Machine Vision</w:t>
      </w:r>
    </w:p>
    <w:p w14:paraId="4BBC7D8C" w14:textId="0D36A968" w:rsidR="0037582D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</w:t>
      </w:r>
      <w:r w:rsidR="00A8559E">
        <w:rPr>
          <w:rFonts w:ascii="Times New Roman" w:hAnsi="Times New Roman" w:cs="Times New Roman"/>
        </w:rPr>
        <w:t>59</w:t>
      </w:r>
      <w:r w:rsidRPr="00001FE5">
        <w:rPr>
          <w:rFonts w:ascii="Times New Roman" w:hAnsi="Times New Roman" w:cs="Times New Roman"/>
        </w:rPr>
        <w:t xml:space="preserve">: </w:t>
      </w:r>
      <w:r w:rsidR="00A8559E">
        <w:rPr>
          <w:rFonts w:ascii="Times New Roman" w:hAnsi="Times New Roman" w:cs="Times New Roman"/>
        </w:rPr>
        <w:t>Computer Imaging &amp; Graphics</w:t>
      </w:r>
    </w:p>
    <w:p w14:paraId="769DA233" w14:textId="2B91E094" w:rsidR="00A8559E" w:rsidRDefault="00A8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 245 Deep Learning</w:t>
      </w:r>
    </w:p>
    <w:p w14:paraId="16615121" w14:textId="561D9C7B" w:rsidR="00A8559E" w:rsidRDefault="00A8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 266 Frontiers in Deep Learning</w:t>
      </w:r>
    </w:p>
    <w:p w14:paraId="49090EE6" w14:textId="05F8D5B4" w:rsidR="00A8559E" w:rsidRPr="00001FE5" w:rsidRDefault="00A8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 277 End-to-End Deep Learning</w:t>
      </w:r>
    </w:p>
    <w:p w14:paraId="4340A887" w14:textId="228E1517" w:rsidR="0037582D" w:rsidRPr="00001FE5" w:rsidRDefault="0037582D">
      <w:pPr>
        <w:rPr>
          <w:rFonts w:ascii="Times New Roman" w:hAnsi="Times New Roman" w:cs="Times New Roman"/>
        </w:rPr>
      </w:pPr>
    </w:p>
    <w:p w14:paraId="3FCBE939" w14:textId="4188D94C" w:rsidR="0037582D" w:rsidRPr="00001FE5" w:rsidRDefault="0037582D">
      <w:pPr>
        <w:rPr>
          <w:rFonts w:ascii="Times New Roman" w:hAnsi="Times New Roman" w:cs="Times New Roman"/>
          <w:b/>
          <w:bCs/>
        </w:rPr>
      </w:pPr>
      <w:r w:rsidRPr="00001FE5">
        <w:rPr>
          <w:rFonts w:ascii="Times New Roman" w:hAnsi="Times New Roman" w:cs="Times New Roman"/>
          <w:b/>
          <w:bCs/>
        </w:rPr>
        <w:t xml:space="preserve">Natural Language Understanding </w:t>
      </w:r>
    </w:p>
    <w:p w14:paraId="3A052272" w14:textId="6F4A1C5E" w:rsidR="0037582D" w:rsidRPr="00001FE5" w:rsidRDefault="0037582D">
      <w:pPr>
        <w:rPr>
          <w:rFonts w:ascii="Times New Roman" w:hAnsi="Times New Roman" w:cs="Times New Roman"/>
        </w:rPr>
      </w:pPr>
    </w:p>
    <w:p w14:paraId="51A3B59F" w14:textId="02058876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246: Machine Learning</w:t>
      </w:r>
    </w:p>
    <w:p w14:paraId="2950CAB8" w14:textId="5B8B5BD4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247: Natural Language Processing</w:t>
      </w:r>
    </w:p>
    <w:p w14:paraId="0C4EC9A8" w14:textId="050DBF92" w:rsidR="0037582D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248: Statistical Speech and Language Processing</w:t>
      </w:r>
    </w:p>
    <w:p w14:paraId="7B7AEDC5" w14:textId="55B090B3" w:rsidR="00A8559E" w:rsidRPr="00001FE5" w:rsidRDefault="00A8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 241: Intro to Computational Neuroscience</w:t>
      </w:r>
    </w:p>
    <w:p w14:paraId="71FBB516" w14:textId="605F0C25" w:rsidR="0037582D" w:rsidRPr="00001FE5" w:rsidRDefault="0037582D">
      <w:pPr>
        <w:rPr>
          <w:rFonts w:ascii="Times New Roman" w:hAnsi="Times New Roman" w:cs="Times New Roman"/>
        </w:rPr>
      </w:pPr>
    </w:p>
    <w:p w14:paraId="3961CAB9" w14:textId="39CC22A2" w:rsidR="0037582D" w:rsidRPr="00001FE5" w:rsidRDefault="0037582D">
      <w:pPr>
        <w:rPr>
          <w:rFonts w:ascii="Times New Roman" w:hAnsi="Times New Roman" w:cs="Times New Roman"/>
          <w:b/>
          <w:bCs/>
        </w:rPr>
      </w:pPr>
      <w:r w:rsidRPr="00001FE5">
        <w:rPr>
          <w:rFonts w:ascii="Times New Roman" w:hAnsi="Times New Roman" w:cs="Times New Roman"/>
          <w:b/>
          <w:bCs/>
        </w:rPr>
        <w:t>Human-Computer Interaction</w:t>
      </w:r>
    </w:p>
    <w:p w14:paraId="67597E83" w14:textId="6F574360" w:rsidR="0037582D" w:rsidRPr="00001FE5" w:rsidRDefault="0037582D">
      <w:pPr>
        <w:rPr>
          <w:rFonts w:ascii="Times New Roman" w:hAnsi="Times New Roman" w:cs="Times New Roman"/>
        </w:rPr>
      </w:pPr>
    </w:p>
    <w:p w14:paraId="01C0A746" w14:textId="69E90537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 xml:space="preserve">CSC 131: Recreational Graphics </w:t>
      </w:r>
    </w:p>
    <w:p w14:paraId="2B7A07D7" w14:textId="70B86C3E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186: Video Game Development</w:t>
      </w:r>
    </w:p>
    <w:p w14:paraId="6E1D78A3" w14:textId="600A2529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210: Web Programming</w:t>
      </w:r>
    </w:p>
    <w:p w14:paraId="00407E59" w14:textId="247631AB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211: Introduction to HCI</w:t>
      </w:r>
    </w:p>
    <w:p w14:paraId="655C2BAF" w14:textId="0B079099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212: Human-Computer Interaction</w:t>
      </w:r>
    </w:p>
    <w:p w14:paraId="3C42FB06" w14:textId="45B5AA7E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214: Mobile Application Development</w:t>
      </w:r>
    </w:p>
    <w:p w14:paraId="655A74FE" w14:textId="531B19B2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261: Database Systems</w:t>
      </w:r>
    </w:p>
    <w:p w14:paraId="51B59728" w14:textId="17F41DDF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216: AR/VR Interaction Design</w:t>
      </w:r>
    </w:p>
    <w:p w14:paraId="0B2AAC96" w14:textId="1E0A6747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260: Technology &amp; Climate Change</w:t>
      </w:r>
    </w:p>
    <w:p w14:paraId="1028C844" w14:textId="0797A3E6" w:rsidR="0037582D" w:rsidRPr="00001FE5" w:rsidRDefault="0037582D">
      <w:pPr>
        <w:rPr>
          <w:rFonts w:ascii="Times New Roman" w:hAnsi="Times New Roman" w:cs="Times New Roman"/>
        </w:rPr>
      </w:pPr>
    </w:p>
    <w:p w14:paraId="4864B2FF" w14:textId="77777777" w:rsidR="00A8559E" w:rsidRDefault="00A8559E">
      <w:pPr>
        <w:rPr>
          <w:rFonts w:ascii="Times New Roman" w:hAnsi="Times New Roman" w:cs="Times New Roman"/>
          <w:b/>
          <w:bCs/>
        </w:rPr>
      </w:pPr>
    </w:p>
    <w:p w14:paraId="0E82A09D" w14:textId="77777777" w:rsidR="00A8559E" w:rsidRDefault="00A8559E">
      <w:pPr>
        <w:rPr>
          <w:rFonts w:ascii="Times New Roman" w:hAnsi="Times New Roman" w:cs="Times New Roman"/>
          <w:b/>
          <w:bCs/>
        </w:rPr>
      </w:pPr>
    </w:p>
    <w:p w14:paraId="0FA8C1D4" w14:textId="77777777" w:rsidR="00A8559E" w:rsidRDefault="00A8559E">
      <w:pPr>
        <w:rPr>
          <w:rFonts w:ascii="Times New Roman" w:hAnsi="Times New Roman" w:cs="Times New Roman"/>
          <w:b/>
          <w:bCs/>
        </w:rPr>
      </w:pPr>
    </w:p>
    <w:p w14:paraId="78442FB7" w14:textId="77777777" w:rsidR="00A8559E" w:rsidRDefault="00A8559E">
      <w:pPr>
        <w:rPr>
          <w:rFonts w:ascii="Times New Roman" w:hAnsi="Times New Roman" w:cs="Times New Roman"/>
          <w:b/>
          <w:bCs/>
        </w:rPr>
      </w:pPr>
    </w:p>
    <w:p w14:paraId="4B1D90B9" w14:textId="77777777" w:rsidR="00A8559E" w:rsidRDefault="00A8559E">
      <w:pPr>
        <w:rPr>
          <w:rFonts w:ascii="Times New Roman" w:hAnsi="Times New Roman" w:cs="Times New Roman"/>
          <w:b/>
          <w:bCs/>
        </w:rPr>
      </w:pPr>
    </w:p>
    <w:p w14:paraId="3AAE65D8" w14:textId="77777777" w:rsidR="00A8559E" w:rsidRDefault="00A8559E">
      <w:pPr>
        <w:rPr>
          <w:rFonts w:ascii="Times New Roman" w:hAnsi="Times New Roman" w:cs="Times New Roman"/>
          <w:b/>
          <w:bCs/>
        </w:rPr>
      </w:pPr>
    </w:p>
    <w:p w14:paraId="5F0F5079" w14:textId="77777777" w:rsidR="00A8559E" w:rsidRDefault="00A8559E">
      <w:pPr>
        <w:rPr>
          <w:rFonts w:ascii="Times New Roman" w:hAnsi="Times New Roman" w:cs="Times New Roman"/>
          <w:b/>
          <w:bCs/>
        </w:rPr>
      </w:pPr>
    </w:p>
    <w:p w14:paraId="3305FD47" w14:textId="77777777" w:rsidR="00A8559E" w:rsidRDefault="00A8559E">
      <w:pPr>
        <w:rPr>
          <w:rFonts w:ascii="Times New Roman" w:hAnsi="Times New Roman" w:cs="Times New Roman"/>
          <w:b/>
          <w:bCs/>
        </w:rPr>
      </w:pPr>
    </w:p>
    <w:p w14:paraId="2CC6B163" w14:textId="7D8FEFAD" w:rsidR="00A8559E" w:rsidRDefault="00A8559E">
      <w:pPr>
        <w:rPr>
          <w:rFonts w:ascii="Times New Roman" w:hAnsi="Times New Roman" w:cs="Times New Roman"/>
          <w:b/>
          <w:bCs/>
        </w:rPr>
      </w:pPr>
    </w:p>
    <w:p w14:paraId="15EAC6DF" w14:textId="6ADC18C6" w:rsidR="00E72B1F" w:rsidRDefault="00E72B1F">
      <w:pPr>
        <w:rPr>
          <w:rFonts w:ascii="Times New Roman" w:hAnsi="Times New Roman" w:cs="Times New Roman"/>
          <w:b/>
          <w:bCs/>
        </w:rPr>
      </w:pPr>
    </w:p>
    <w:p w14:paraId="18AF53E0" w14:textId="77777777" w:rsidR="00E72B1F" w:rsidRDefault="00E72B1F">
      <w:pPr>
        <w:rPr>
          <w:rFonts w:ascii="Times New Roman" w:hAnsi="Times New Roman" w:cs="Times New Roman"/>
          <w:b/>
          <w:bCs/>
        </w:rPr>
      </w:pPr>
    </w:p>
    <w:p w14:paraId="5F775973" w14:textId="07D26057" w:rsidR="0037582D" w:rsidRPr="00001FE5" w:rsidRDefault="0037582D">
      <w:pPr>
        <w:rPr>
          <w:rFonts w:ascii="Times New Roman" w:hAnsi="Times New Roman" w:cs="Times New Roman"/>
          <w:b/>
          <w:bCs/>
        </w:rPr>
      </w:pPr>
      <w:r w:rsidRPr="00001FE5">
        <w:rPr>
          <w:rFonts w:ascii="Times New Roman" w:hAnsi="Times New Roman" w:cs="Times New Roman"/>
          <w:b/>
          <w:bCs/>
        </w:rPr>
        <w:t xml:space="preserve">Theory of Computation </w:t>
      </w:r>
    </w:p>
    <w:p w14:paraId="7CDCD08D" w14:textId="77777777" w:rsidR="00001FE5" w:rsidRPr="00001FE5" w:rsidRDefault="00001FE5">
      <w:pPr>
        <w:rPr>
          <w:rFonts w:ascii="Times New Roman" w:hAnsi="Times New Roman" w:cs="Times New Roman"/>
        </w:rPr>
      </w:pPr>
    </w:p>
    <w:p w14:paraId="700FC73A" w14:textId="324ADBBE" w:rsidR="0037582D" w:rsidRPr="00001FE5" w:rsidRDefault="0037582D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</w:t>
      </w:r>
      <w:r w:rsidR="00001FE5" w:rsidRPr="00001FE5">
        <w:rPr>
          <w:rFonts w:ascii="Times New Roman" w:hAnsi="Times New Roman" w:cs="Times New Roman"/>
        </w:rPr>
        <w:t xml:space="preserve"> 281: Cryptography</w:t>
      </w:r>
    </w:p>
    <w:p w14:paraId="606ABB6E" w14:textId="6C557839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 xml:space="preserve">CSC 283: </w:t>
      </w:r>
      <w:r w:rsidR="00A8559E">
        <w:rPr>
          <w:rFonts w:ascii="Times New Roman" w:hAnsi="Times New Roman" w:cs="Times New Roman"/>
        </w:rPr>
        <w:t>Advanced Cryptography</w:t>
      </w:r>
    </w:p>
    <w:p w14:paraId="363C37C2" w14:textId="528AAB69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284: Advanced Algorithms</w:t>
      </w:r>
    </w:p>
    <w:p w14:paraId="2CDECC5D" w14:textId="30BCD415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285: Algorithms and Elections</w:t>
      </w:r>
    </w:p>
    <w:p w14:paraId="5720E5CC" w14:textId="160ED3BB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286: Computational Complexity</w:t>
      </w:r>
    </w:p>
    <w:p w14:paraId="51DD61C2" w14:textId="3ABE1C8C" w:rsid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287: Advanced Modes of Computation</w:t>
      </w:r>
    </w:p>
    <w:p w14:paraId="2A59EE6B" w14:textId="0249B488" w:rsidR="00A8559E" w:rsidRDefault="00A8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 288: Analytic Methods of Computer Science</w:t>
      </w:r>
    </w:p>
    <w:p w14:paraId="609F69BF" w14:textId="757C2A87" w:rsidR="00A8559E" w:rsidRDefault="00A8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 289: Algorithmic Game Theory</w:t>
      </w:r>
    </w:p>
    <w:p w14:paraId="37787082" w14:textId="09875614" w:rsidR="00A8559E" w:rsidRPr="00001FE5" w:rsidRDefault="00A8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 279: Computational Geometry</w:t>
      </w:r>
    </w:p>
    <w:p w14:paraId="3FC42AC5" w14:textId="63A9A154" w:rsidR="00001FE5" w:rsidRPr="00001FE5" w:rsidRDefault="00001FE5">
      <w:pPr>
        <w:rPr>
          <w:rFonts w:ascii="Times New Roman" w:hAnsi="Times New Roman" w:cs="Times New Roman"/>
        </w:rPr>
      </w:pPr>
    </w:p>
    <w:p w14:paraId="7D9F0494" w14:textId="11EDEB0A" w:rsidR="00001FE5" w:rsidRPr="00001FE5" w:rsidRDefault="00001FE5">
      <w:pPr>
        <w:rPr>
          <w:rFonts w:ascii="Times New Roman" w:hAnsi="Times New Roman" w:cs="Times New Roman"/>
          <w:b/>
          <w:bCs/>
        </w:rPr>
      </w:pPr>
      <w:r w:rsidRPr="00001FE5">
        <w:rPr>
          <w:rFonts w:ascii="Times New Roman" w:hAnsi="Times New Roman" w:cs="Times New Roman"/>
          <w:b/>
          <w:bCs/>
        </w:rPr>
        <w:t>Computer Systems</w:t>
      </w:r>
    </w:p>
    <w:p w14:paraId="5D82A9A3" w14:textId="78B2A95A" w:rsidR="00001FE5" w:rsidRPr="00001FE5" w:rsidRDefault="00001FE5">
      <w:pPr>
        <w:rPr>
          <w:rFonts w:ascii="Times New Roman" w:hAnsi="Times New Roman" w:cs="Times New Roman"/>
        </w:rPr>
      </w:pPr>
    </w:p>
    <w:p w14:paraId="7917EB69" w14:textId="6D79A3C2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255: Advanced Programming Systems</w:t>
      </w:r>
    </w:p>
    <w:p w14:paraId="6E8C3393" w14:textId="1F7A64A3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256: Operating Systems</w:t>
      </w:r>
    </w:p>
    <w:p w14:paraId="35737D75" w14:textId="330471EB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257: Computer Networks</w:t>
      </w:r>
    </w:p>
    <w:p w14:paraId="4C930CFA" w14:textId="71AC0DDF" w:rsid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258: Parallel and Distributed Systems</w:t>
      </w:r>
    </w:p>
    <w:p w14:paraId="709D24F6" w14:textId="79224038" w:rsidR="00A8559E" w:rsidRDefault="00A8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 263: Data Management Systems</w:t>
      </w:r>
    </w:p>
    <w:p w14:paraId="55B66547" w14:textId="78EC5002" w:rsidR="00A8559E" w:rsidRDefault="00A8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 253: Collaborative Programming &amp; Software Design</w:t>
      </w:r>
    </w:p>
    <w:p w14:paraId="3900D0B1" w14:textId="19317A3D" w:rsidR="00A8559E" w:rsidRPr="00001FE5" w:rsidRDefault="00A8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 293:</w:t>
      </w:r>
      <w:r w:rsidR="00E72B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CS Improves: Tools for 3D Printed Manufacturing</w:t>
      </w:r>
    </w:p>
    <w:p w14:paraId="25A2719F" w14:textId="63EDB86D" w:rsidR="00001FE5" w:rsidRPr="00001FE5" w:rsidRDefault="00001FE5">
      <w:pPr>
        <w:rPr>
          <w:rFonts w:ascii="Times New Roman" w:hAnsi="Times New Roman" w:cs="Times New Roman"/>
        </w:rPr>
      </w:pPr>
    </w:p>
    <w:p w14:paraId="31C926DF" w14:textId="5167C4C4" w:rsidR="00001FE5" w:rsidRPr="00001FE5" w:rsidRDefault="00001FE5">
      <w:pPr>
        <w:rPr>
          <w:rFonts w:ascii="Times New Roman" w:hAnsi="Times New Roman" w:cs="Times New Roman"/>
          <w:b/>
          <w:bCs/>
        </w:rPr>
      </w:pPr>
      <w:r w:rsidRPr="00001FE5">
        <w:rPr>
          <w:rFonts w:ascii="Times New Roman" w:hAnsi="Times New Roman" w:cs="Times New Roman"/>
          <w:b/>
          <w:bCs/>
        </w:rPr>
        <w:t xml:space="preserve">Computer Security </w:t>
      </w:r>
    </w:p>
    <w:p w14:paraId="14F46674" w14:textId="7F0B1C0C" w:rsidR="00001FE5" w:rsidRPr="00001FE5" w:rsidRDefault="00001FE5">
      <w:pPr>
        <w:rPr>
          <w:rFonts w:ascii="Times New Roman" w:hAnsi="Times New Roman" w:cs="Times New Roman"/>
        </w:rPr>
      </w:pPr>
    </w:p>
    <w:p w14:paraId="683FE321" w14:textId="1CF548D7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257: Computer Networks</w:t>
      </w:r>
    </w:p>
    <w:p w14:paraId="08F82139" w14:textId="0191410E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278: Computer Security Foundations</w:t>
      </w:r>
    </w:p>
    <w:p w14:paraId="3C79770D" w14:textId="74253C21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281: Cryptography</w:t>
      </w:r>
    </w:p>
    <w:p w14:paraId="5380C2AF" w14:textId="72E23CD0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283: Topics in Cryptography</w:t>
      </w:r>
    </w:p>
    <w:p w14:paraId="6C43F24B" w14:textId="044C6E84" w:rsidR="00001FE5" w:rsidRPr="00001FE5" w:rsidRDefault="00001FE5">
      <w:pPr>
        <w:rPr>
          <w:rFonts w:ascii="Times New Roman" w:hAnsi="Times New Roman" w:cs="Times New Roman"/>
        </w:rPr>
      </w:pPr>
      <w:r w:rsidRPr="00001FE5">
        <w:rPr>
          <w:rFonts w:ascii="Times New Roman" w:hAnsi="Times New Roman" w:cs="Times New Roman"/>
        </w:rPr>
        <w:t>CSC 299: Social Implications of Computing</w:t>
      </w:r>
    </w:p>
    <w:p w14:paraId="033876D4" w14:textId="28335153" w:rsidR="00001FE5" w:rsidRPr="00001FE5" w:rsidRDefault="00001FE5">
      <w:pPr>
        <w:rPr>
          <w:rFonts w:ascii="Times New Roman" w:hAnsi="Times New Roman" w:cs="Times New Roman"/>
        </w:rPr>
      </w:pPr>
    </w:p>
    <w:p w14:paraId="647946CC" w14:textId="1B9DEFD4" w:rsidR="00001FE5" w:rsidRPr="00001FE5" w:rsidRDefault="00001FE5">
      <w:pPr>
        <w:rPr>
          <w:rFonts w:ascii="Times New Roman" w:hAnsi="Times New Roman" w:cs="Times New Roman"/>
        </w:rPr>
      </w:pPr>
    </w:p>
    <w:p w14:paraId="10606BC7" w14:textId="77777777" w:rsidR="00540148" w:rsidRPr="00001FE5" w:rsidRDefault="00540148" w:rsidP="00540148">
      <w:pPr>
        <w:rPr>
          <w:rFonts w:ascii="Times New Roman" w:eastAsia="Times New Roman" w:hAnsi="Times New Roman" w:cs="Times New Roman"/>
          <w:b/>
          <w:bCs/>
          <w:color w:val="174E86"/>
          <w:bdr w:val="none" w:sz="0" w:space="0" w:color="auto" w:frame="1"/>
          <w:shd w:val="clear" w:color="auto" w:fill="FFFFFF"/>
        </w:rPr>
      </w:pPr>
    </w:p>
    <w:p w14:paraId="03C411A0" w14:textId="72EAC830" w:rsidR="00540148" w:rsidRPr="00001FE5" w:rsidRDefault="00540148" w:rsidP="00540148">
      <w:pPr>
        <w:rPr>
          <w:rFonts w:ascii="Times New Roman" w:hAnsi="Times New Roman" w:cs="Times New Roman"/>
        </w:rPr>
      </w:pPr>
    </w:p>
    <w:sectPr w:rsidR="00540148" w:rsidRPr="00001FE5" w:rsidSect="006A23E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1029" w14:textId="77777777" w:rsidR="00903060" w:rsidRDefault="00903060" w:rsidP="00F84F27">
      <w:r>
        <w:separator/>
      </w:r>
    </w:p>
  </w:endnote>
  <w:endnote w:type="continuationSeparator" w:id="0">
    <w:p w14:paraId="1C6ADF4C" w14:textId="77777777" w:rsidR="00903060" w:rsidRDefault="00903060" w:rsidP="00F8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B9E2" w14:textId="1185899C" w:rsidR="00F84F27" w:rsidRDefault="00F84F27">
    <w:pPr>
      <w:pStyle w:val="Footer"/>
    </w:pPr>
    <w:r>
      <w:t>Updated Spring 2024</w:t>
    </w:r>
    <w:r w:rsidR="007F5BD7">
      <w:t xml:space="preserve"> </w:t>
    </w:r>
  </w:p>
  <w:p w14:paraId="0D9093D1" w14:textId="77777777" w:rsidR="00F84F27" w:rsidRDefault="00F8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64CD" w14:textId="77777777" w:rsidR="00903060" w:rsidRDefault="00903060" w:rsidP="00F84F27">
      <w:r>
        <w:separator/>
      </w:r>
    </w:p>
  </w:footnote>
  <w:footnote w:type="continuationSeparator" w:id="0">
    <w:p w14:paraId="1430E25F" w14:textId="77777777" w:rsidR="00903060" w:rsidRDefault="00903060" w:rsidP="00F8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2D"/>
    <w:rsid w:val="00001FE5"/>
    <w:rsid w:val="00242380"/>
    <w:rsid w:val="0037582D"/>
    <w:rsid w:val="00540148"/>
    <w:rsid w:val="006A23ED"/>
    <w:rsid w:val="007F5BD7"/>
    <w:rsid w:val="00903060"/>
    <w:rsid w:val="00910F03"/>
    <w:rsid w:val="00A8559E"/>
    <w:rsid w:val="00B75FBF"/>
    <w:rsid w:val="00BF54A5"/>
    <w:rsid w:val="00CF0D8C"/>
    <w:rsid w:val="00E72B1F"/>
    <w:rsid w:val="00F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37373"/>
  <w15:chartTrackingRefBased/>
  <w15:docId w15:val="{913AE001-7454-114A-9C57-3491F8DE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F27"/>
  </w:style>
  <w:style w:type="paragraph" w:styleId="Footer">
    <w:name w:val="footer"/>
    <w:basedOn w:val="Normal"/>
    <w:link w:val="FooterChar"/>
    <w:uiPriority w:val="99"/>
    <w:unhideWhenUsed/>
    <w:rsid w:val="00F84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2023-04-12T20:44:00Z</dcterms:created>
  <dcterms:modified xsi:type="dcterms:W3CDTF">2024-04-01T21:22:00Z</dcterms:modified>
</cp:coreProperties>
</file>